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5928C9" w:rsidRPr="00813098" w:rsidTr="003A0C77">
        <w:tc>
          <w:tcPr>
            <w:tcW w:w="4785" w:type="dxa"/>
          </w:tcPr>
          <w:p w:rsidR="00002EBA" w:rsidRPr="006F6C1E" w:rsidRDefault="00002EBA" w:rsidP="00813098">
            <w:pPr>
              <w:pStyle w:val="a6"/>
              <w:wordWrap w:val="0"/>
              <w:autoSpaceDN w:val="0"/>
              <w:spacing w:line="290" w:lineRule="atLeast"/>
              <w:jc w:val="center"/>
              <w:rPr>
                <w:sz w:val="26"/>
                <w:szCs w:val="26"/>
              </w:rPr>
            </w:pPr>
            <w:r w:rsidRPr="006F6C1E">
              <w:rPr>
                <w:rFonts w:hint="eastAsia"/>
                <w:b/>
                <w:bCs/>
                <w:sz w:val="26"/>
                <w:szCs w:val="26"/>
              </w:rPr>
              <w:t>온라인 게임 관리 임시방법</w:t>
            </w:r>
          </w:p>
          <w:p w:rsidR="00002EBA" w:rsidRDefault="00002EBA" w:rsidP="00813098">
            <w:pPr>
              <w:pStyle w:val="a6"/>
              <w:wordWrap w:val="0"/>
              <w:autoSpaceDN w:val="0"/>
              <w:spacing w:line="290" w:lineRule="atLeast"/>
              <w:jc w:val="center"/>
              <w:rPr>
                <w:sz w:val="21"/>
                <w:szCs w:val="21"/>
              </w:rPr>
            </w:pPr>
            <w:r w:rsidRPr="00813098">
              <w:rPr>
                <w:rFonts w:hint="eastAsia"/>
                <w:sz w:val="21"/>
                <w:szCs w:val="21"/>
              </w:rPr>
              <w:t>문화부 령 제49호</w:t>
            </w:r>
          </w:p>
          <w:p w:rsidR="006F6C1E" w:rsidRPr="00813098" w:rsidRDefault="006F6C1E" w:rsidP="00813098">
            <w:pPr>
              <w:pStyle w:val="a6"/>
              <w:wordWrap w:val="0"/>
              <w:autoSpaceDN w:val="0"/>
              <w:spacing w:line="290" w:lineRule="atLeast"/>
              <w:jc w:val="center"/>
              <w:rPr>
                <w:sz w:val="21"/>
                <w:szCs w:val="21"/>
              </w:rPr>
            </w:pPr>
          </w:p>
          <w:p w:rsidR="00002EBA"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《온라인 게임 관리 임시방법》을 2010년 3월 17일의 문화부 부무(部務)회의에서 통과하고 이에 공포하며, 2010년 8월 1일부터 시행한다.</w:t>
            </w:r>
          </w:p>
          <w:p w:rsidR="006F6C1E" w:rsidRPr="00813098" w:rsidRDefault="006F6C1E" w:rsidP="00813098">
            <w:pPr>
              <w:pStyle w:val="a6"/>
              <w:wordWrap w:val="0"/>
              <w:autoSpaceDN w:val="0"/>
              <w:spacing w:line="290" w:lineRule="atLeast"/>
              <w:rPr>
                <w:sz w:val="21"/>
                <w:szCs w:val="21"/>
              </w:rPr>
            </w:pPr>
          </w:p>
          <w:p w:rsidR="00002EBA" w:rsidRPr="00813098" w:rsidRDefault="00002EBA" w:rsidP="006F6C1E">
            <w:pPr>
              <w:pStyle w:val="a6"/>
              <w:wordWrap w:val="0"/>
              <w:autoSpaceDN w:val="0"/>
              <w:spacing w:line="290" w:lineRule="atLeast"/>
              <w:jc w:val="right"/>
              <w:rPr>
                <w:sz w:val="21"/>
                <w:szCs w:val="21"/>
              </w:rPr>
            </w:pPr>
            <w:r w:rsidRPr="00813098">
              <w:rPr>
                <w:rFonts w:hint="eastAsia"/>
                <w:sz w:val="21"/>
                <w:szCs w:val="21"/>
              </w:rPr>
              <w:t>부장 蔡武</w:t>
            </w:r>
          </w:p>
          <w:p w:rsidR="00002EBA" w:rsidRDefault="00002EBA" w:rsidP="006F6C1E">
            <w:pPr>
              <w:pStyle w:val="a6"/>
              <w:wordWrap w:val="0"/>
              <w:autoSpaceDN w:val="0"/>
              <w:spacing w:line="290" w:lineRule="atLeast"/>
              <w:jc w:val="right"/>
              <w:rPr>
                <w:sz w:val="21"/>
                <w:szCs w:val="21"/>
              </w:rPr>
            </w:pPr>
            <w:r w:rsidRPr="00813098">
              <w:rPr>
                <w:rFonts w:hint="eastAsia"/>
                <w:sz w:val="21"/>
                <w:szCs w:val="21"/>
              </w:rPr>
              <w:t>2010년 6월 3일</w:t>
            </w:r>
          </w:p>
          <w:p w:rsidR="006F6C1E" w:rsidRDefault="006F6C1E" w:rsidP="00813098">
            <w:pPr>
              <w:pStyle w:val="a6"/>
              <w:wordWrap w:val="0"/>
              <w:autoSpaceDN w:val="0"/>
              <w:spacing w:line="290" w:lineRule="atLeast"/>
              <w:rPr>
                <w:sz w:val="21"/>
                <w:szCs w:val="21"/>
              </w:rPr>
            </w:pPr>
          </w:p>
          <w:p w:rsidR="006F6C1E" w:rsidRPr="00813098" w:rsidRDefault="006F6C1E" w:rsidP="00813098">
            <w:pPr>
              <w:pStyle w:val="a6"/>
              <w:wordWrap w:val="0"/>
              <w:autoSpaceDN w:val="0"/>
              <w:spacing w:line="290" w:lineRule="atLeast"/>
              <w:rPr>
                <w:sz w:val="21"/>
                <w:szCs w:val="21"/>
              </w:rPr>
            </w:pPr>
          </w:p>
          <w:p w:rsidR="00002EBA" w:rsidRPr="00813098" w:rsidRDefault="00002EBA" w:rsidP="00813098">
            <w:pPr>
              <w:pStyle w:val="a6"/>
              <w:wordWrap w:val="0"/>
              <w:autoSpaceDN w:val="0"/>
              <w:spacing w:line="290" w:lineRule="atLeast"/>
              <w:jc w:val="center"/>
              <w:rPr>
                <w:sz w:val="21"/>
                <w:szCs w:val="21"/>
              </w:rPr>
            </w:pPr>
            <w:r w:rsidRPr="00813098">
              <w:rPr>
                <w:rFonts w:hint="eastAsia"/>
                <w:b/>
                <w:bCs/>
                <w:sz w:val="21"/>
                <w:szCs w:val="21"/>
              </w:rPr>
              <w:t>제1장 총 칙</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제1조 </w:t>
            </w:r>
            <w:r w:rsidRPr="00813098">
              <w:rPr>
                <w:rFonts w:hint="eastAsia"/>
                <w:sz w:val="21"/>
                <w:szCs w:val="21"/>
              </w:rPr>
              <w:t>온라인 게임 관리를 강화하고 온라인 게임의 경영 질서를 규율하고 온라인 게임 업계의 건강한 발전을 보장하기 위하여, 《인터넷 안전 보장에 대한 전국인민대표대회 상무위원회의 결정》과 《인터넷 정보서비스 관리방법》 및 국가의 법률, 법규 관련 규정에 따라 이 방법을 제정한다.</w:t>
            </w:r>
          </w:p>
          <w:p w:rsidR="00002EBA" w:rsidRPr="007C61B3" w:rsidRDefault="00002EBA" w:rsidP="007C61B3">
            <w:pPr>
              <w:pStyle w:val="a6"/>
              <w:wordWrap w:val="0"/>
              <w:autoSpaceDN w:val="0"/>
              <w:spacing w:line="290" w:lineRule="atLeast"/>
              <w:ind w:firstLineChars="100" w:firstLine="198"/>
              <w:rPr>
                <w:spacing w:val="-4"/>
                <w:sz w:val="21"/>
                <w:szCs w:val="21"/>
              </w:rPr>
            </w:pPr>
            <w:r w:rsidRPr="007C61B3">
              <w:rPr>
                <w:rFonts w:hint="eastAsia"/>
                <w:b/>
                <w:bCs/>
                <w:spacing w:val="-4"/>
                <w:sz w:val="21"/>
                <w:szCs w:val="21"/>
              </w:rPr>
              <w:t xml:space="preserve">제2조 </w:t>
            </w:r>
            <w:r w:rsidRPr="007C61B3">
              <w:rPr>
                <w:rFonts w:hint="eastAsia"/>
                <w:spacing w:val="-4"/>
                <w:sz w:val="21"/>
                <w:szCs w:val="21"/>
              </w:rPr>
              <w:t>온라인 게임의 연구개발과 생산, 온라인 게임의 인터넷접속 운영, 온라인 게임 사이버머니의 발행, 온라인 게임 사이버머니의 거래서비스 등 형식의 경영활동은 이 방법을 적용한다.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이 방법이 온라인 게임이라 함은 소프트웨어프로그램과 정보데이터로 구성하고 인터넷, 이동통신네트워크 등 정보네트워크를 통해 제공하는 게임제품과 서비스를 가리킨다.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온라인 게임의 인터넷접속 운영이라 함은 정보네트워크를 통해 사용자시스템이나 요금시스템을 이용하여 공중에게 게임제품과 서비스를 제공하는 경영행위를 가리킨다.</w:t>
            </w:r>
          </w:p>
          <w:p w:rsidR="00002EBA" w:rsidRPr="007C61B3" w:rsidRDefault="00002EBA" w:rsidP="007C61B3">
            <w:pPr>
              <w:pStyle w:val="a6"/>
              <w:wordWrap w:val="0"/>
              <w:autoSpaceDN w:val="0"/>
              <w:spacing w:line="290" w:lineRule="atLeast"/>
              <w:ind w:firstLineChars="100" w:firstLine="198"/>
              <w:rPr>
                <w:spacing w:val="-6"/>
                <w:sz w:val="21"/>
                <w:szCs w:val="21"/>
              </w:rPr>
            </w:pPr>
            <w:r w:rsidRPr="007C61B3">
              <w:rPr>
                <w:rFonts w:hint="eastAsia"/>
                <w:spacing w:val="-6"/>
                <w:sz w:val="21"/>
                <w:szCs w:val="21"/>
              </w:rPr>
              <w:t xml:space="preserve">온라인 게임 사이버머니라 함은 온라인 게임 사용자가 온라인 게임 경영단위가 발행한 법정화폐를 사용하여 일정한 비율로 직접적으로나 간접적으로 구매하는, 게임프로그램 밖에 존재하고 전자기 기록방식으로 서버에 저장함과 아울러 특정 데이터단위로 표시하는 가상 환전수단을 가리킨다. </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제3조 </w:t>
            </w:r>
            <w:r w:rsidRPr="00813098">
              <w:rPr>
                <w:rFonts w:hint="eastAsia"/>
                <w:sz w:val="21"/>
                <w:szCs w:val="21"/>
              </w:rPr>
              <w:t>국무원 문화행정부서는 온라인 게임을 관리하는 주관부서이다. 현급 이상 인민정부 문화행정주관부서는 그 직책 분공에 따라 본 행정구역 내의 온라인 게임 활동에 대한 감독 관리를 실시한다.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제4조 </w:t>
            </w:r>
            <w:r w:rsidRPr="00813098">
              <w:rPr>
                <w:rFonts w:hint="eastAsia"/>
                <w:sz w:val="21"/>
                <w:szCs w:val="21"/>
              </w:rPr>
              <w:t xml:space="preserve">온라인 게임 경영활동에 종사하는 경우에는 헌법, 법률 및 행정법규를 준수하고 사회적 효과와 미성년자 보호를 우선으로 하고 </w:t>
            </w:r>
            <w:r w:rsidRPr="00813098">
              <w:rPr>
                <w:rFonts w:hint="eastAsia"/>
                <w:sz w:val="21"/>
                <w:szCs w:val="21"/>
              </w:rPr>
              <w:lastRenderedPageBreak/>
              <w:t>시대의 발전과 사회적 진보를 구현하는 사상문화와 도덕규범을 준수하고 공중의 건강과 적정한 게임을 보호하는 원칙을 준수해야 하며, 법에 따라 온라인 게임 사용자의 합법적인 권익을 보장하고 인류의 전면적인 발전과 사회의 조화를 촉진시켜야 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제5조 </w:t>
            </w:r>
            <w:r w:rsidRPr="00813098">
              <w:rPr>
                <w:rFonts w:hint="eastAsia"/>
                <w:sz w:val="21"/>
                <w:szCs w:val="21"/>
              </w:rPr>
              <w:t>온라인 게임 업계협회 등 사회단체는 문화행정부서의 지도를 받으며, 법률, 행정법규 및 규정제도에 따라 업계의 자율적 규범을 제정하고 직업의식 교육을 강화하고 회원의 경영활동을 지도 및 감독하고 회원의 합법적인 권익을 보장하고 공정경쟁을 촉진시켜야 한다.</w:t>
            </w:r>
          </w:p>
          <w:p w:rsidR="00314EE5" w:rsidRDefault="00314EE5" w:rsidP="00813098">
            <w:pPr>
              <w:pStyle w:val="a6"/>
              <w:wordWrap w:val="0"/>
              <w:autoSpaceDN w:val="0"/>
              <w:spacing w:line="290" w:lineRule="atLeast"/>
              <w:jc w:val="center"/>
              <w:rPr>
                <w:b/>
                <w:bCs/>
                <w:sz w:val="21"/>
                <w:szCs w:val="21"/>
              </w:rPr>
            </w:pPr>
          </w:p>
          <w:p w:rsidR="00002EBA" w:rsidRPr="00813098" w:rsidRDefault="00002EBA" w:rsidP="00813098">
            <w:pPr>
              <w:pStyle w:val="a6"/>
              <w:wordWrap w:val="0"/>
              <w:autoSpaceDN w:val="0"/>
              <w:spacing w:line="290" w:lineRule="atLeast"/>
              <w:jc w:val="center"/>
              <w:rPr>
                <w:sz w:val="21"/>
                <w:szCs w:val="21"/>
              </w:rPr>
            </w:pPr>
            <w:r w:rsidRPr="00813098">
              <w:rPr>
                <w:rFonts w:hint="eastAsia"/>
                <w:b/>
                <w:bCs/>
                <w:sz w:val="21"/>
                <w:szCs w:val="21"/>
              </w:rPr>
              <w:t>제2장 경영단위</w:t>
            </w:r>
          </w:p>
          <w:p w:rsidR="00002EBA" w:rsidRPr="007011ED" w:rsidRDefault="00002EBA" w:rsidP="007011ED">
            <w:pPr>
              <w:pStyle w:val="a6"/>
              <w:wordWrap w:val="0"/>
              <w:autoSpaceDN w:val="0"/>
              <w:spacing w:line="290" w:lineRule="atLeast"/>
              <w:ind w:firstLineChars="100" w:firstLine="198"/>
              <w:rPr>
                <w:spacing w:val="-4"/>
                <w:sz w:val="21"/>
                <w:szCs w:val="21"/>
              </w:rPr>
            </w:pPr>
            <w:r w:rsidRPr="007011ED">
              <w:rPr>
                <w:rFonts w:hint="eastAsia"/>
                <w:b/>
                <w:bCs/>
                <w:spacing w:val="-4"/>
                <w:sz w:val="21"/>
                <w:szCs w:val="21"/>
              </w:rPr>
              <w:t xml:space="preserve">제6조 </w:t>
            </w:r>
            <w:r w:rsidRPr="007011ED">
              <w:rPr>
                <w:rFonts w:hint="eastAsia"/>
                <w:spacing w:val="-4"/>
                <w:sz w:val="21"/>
                <w:szCs w:val="21"/>
              </w:rPr>
              <w:t>온라인 게임의 인터넷접속 운영, 온라인 게임 사이버머니의 발행 및 온라인 게임 사이버머니의 거래서비스 등 온라인 게임 경영활동에 종사하는 단위는 아래의 요건을 갖추고 아울러 《인터넷문화 경영허가증》을 취득해야 한다.</w:t>
            </w:r>
          </w:p>
          <w:p w:rsidR="00002EBA" w:rsidRPr="007011ED" w:rsidRDefault="00002EBA" w:rsidP="007011ED">
            <w:pPr>
              <w:pStyle w:val="a6"/>
              <w:wordWrap w:val="0"/>
              <w:autoSpaceDN w:val="0"/>
              <w:spacing w:line="290" w:lineRule="atLeast"/>
              <w:ind w:firstLineChars="100" w:firstLine="250"/>
              <w:rPr>
                <w:spacing w:val="20"/>
                <w:sz w:val="21"/>
                <w:szCs w:val="21"/>
              </w:rPr>
            </w:pPr>
            <w:r w:rsidRPr="007011ED">
              <w:rPr>
                <w:rFonts w:hint="eastAsia"/>
                <w:spacing w:val="20"/>
                <w:sz w:val="21"/>
                <w:szCs w:val="21"/>
              </w:rPr>
              <w:t>(1) 단위 명칭, 주소, 조직기구 및 정관</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(2) 확정된 온라인 게임 경영범위</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(3) 국가 규정에 부합되는 종업인원</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(4) 1,000만 이상의 등록자본금</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(5) 법률, 행정법규 및 국가의 관련 규정에 부합되는 요건.</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제7조 </w:t>
            </w:r>
            <w:r w:rsidRPr="00813098">
              <w:rPr>
                <w:rFonts w:hint="eastAsia"/>
                <w:sz w:val="21"/>
                <w:szCs w:val="21"/>
              </w:rPr>
              <w:t>《인터넷문화 경영허가증》을 신청 시에는 성, 자치구, 직할시 문화행정부서에 신청해야 한다. 성, 자치구, 직할시 문화행정부서는 신청을 접수한 날로부터 20일 이내에 비준여부를 결정한다. 비준 시에는 《인터넷문화 경영허가증》을 발급하고 사회에 공고하며, 비준하지 아니하는 경우에는 서면으로 신청인에게 고지하고 그 이유를 설명해야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《인터넷문화 경영허가증》의 유효기간은 3년으로 한다. 유효기간이 만료되어 연기가 필요한 경우에는 유효기간이 만료되는 30일 전에 연기 신청을 제출해야 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제8조 </w:t>
            </w:r>
            <w:r w:rsidRPr="00813098">
              <w:rPr>
                <w:rFonts w:hint="eastAsia"/>
                <w:sz w:val="21"/>
                <w:szCs w:val="21"/>
              </w:rPr>
              <w:t xml:space="preserve">《인터넷문화 경영허가증》을 취득한 온라인 게임 경영단위가 사이트 명칭, 사이트 도메인 네임 또는 법정대표자, 등록주소, 사업장주소, 등록자금, 지분구조 또는 허가받은 경영범위를 변경한 경우에는 변경한 날로부터 20일 이내에 원 허가증발급기관에 가서 변경수속을 밟아야 한다. </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 xml:space="preserve">온라인 게임 경영단위는 기업의 사이트명칭, </w:t>
            </w:r>
            <w:r w:rsidRPr="00813098">
              <w:rPr>
                <w:rFonts w:hint="eastAsia"/>
                <w:sz w:val="21"/>
                <w:szCs w:val="21"/>
              </w:rPr>
              <w:lastRenderedPageBreak/>
              <w:t>제품의 고객말단, 사용자서비스센터 등의 뚜렷한 위치에 《인터넷문화 경영허가증》 등 정보를 게시해야 하며, 실제 사용하는 사이트 도메인 네임은 그가 신고한 정보와 일치해야 한다.</w:t>
            </w:r>
          </w:p>
          <w:p w:rsidR="00314EE5" w:rsidRDefault="00314EE5" w:rsidP="00813098">
            <w:pPr>
              <w:pStyle w:val="a6"/>
              <w:wordWrap w:val="0"/>
              <w:autoSpaceDN w:val="0"/>
              <w:spacing w:line="290" w:lineRule="atLeast"/>
              <w:jc w:val="center"/>
              <w:rPr>
                <w:b/>
                <w:bCs/>
                <w:sz w:val="21"/>
                <w:szCs w:val="21"/>
              </w:rPr>
            </w:pPr>
          </w:p>
          <w:p w:rsidR="00002EBA" w:rsidRPr="00813098" w:rsidRDefault="00002EBA" w:rsidP="00813098">
            <w:pPr>
              <w:pStyle w:val="a6"/>
              <w:wordWrap w:val="0"/>
              <w:autoSpaceDN w:val="0"/>
              <w:spacing w:line="290" w:lineRule="atLeast"/>
              <w:jc w:val="center"/>
              <w:rPr>
                <w:sz w:val="21"/>
                <w:szCs w:val="21"/>
              </w:rPr>
            </w:pPr>
            <w:r w:rsidRPr="00813098">
              <w:rPr>
                <w:rFonts w:hint="eastAsia"/>
                <w:b/>
                <w:bCs/>
                <w:sz w:val="21"/>
                <w:szCs w:val="21"/>
              </w:rPr>
              <w:t>제3장 내용 준칙</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제9조 </w:t>
            </w:r>
            <w:r w:rsidRPr="00813098">
              <w:rPr>
                <w:rFonts w:hint="eastAsia"/>
                <w:sz w:val="21"/>
                <w:szCs w:val="21"/>
              </w:rPr>
              <w:t>온라인 게임에 아래의 내용이 있어서는 아니된다.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(1) 헌법이 확정한 기본원칙에 위배되는 내용</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(2) 국가의 통일, 주권 및 영토보전을 손상하는 내용</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(3) 국가기밀을 누설하거나 국가안전에 피해를 주거나 국가영예와 이익을 손상하는 내용</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(4) 민족의 증오, 민족 차별시를 선동하거나 민족단결을 파괴하거나 또는 민족의 풍속 습관을 손상하는 내용</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(5) 사악한 종교, 미신을 선양하는 내용</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(6) 요언을 퍼뜨리고 사회질서를 어지럽히고 사회 안정을 파괴하는 내용</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(7) 음란, 포르노, 도박, 폭력을 선양하거나 범죄를 교사하는 내용</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(8) 타인을 모독, 비방하거나 타인의 합법적 권익을 침해하는 내용</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(9) 사회의 공중도덕에 위배되는 내용</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(10) 법률, 행정법규 및 국가가 금지하는 기타 내용.</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제10조 </w:t>
            </w:r>
            <w:r w:rsidRPr="00813098">
              <w:rPr>
                <w:rFonts w:hint="eastAsia"/>
                <w:sz w:val="21"/>
                <w:szCs w:val="21"/>
              </w:rPr>
              <w:t xml:space="preserve">국무원 문화행정부서는 온라인 게임 내용을 심사하며, 아울러 유관 전문가를 초빙하여 온라인 게임의 내용심사, 등록 및 감정에 </w:t>
            </w:r>
            <w:r w:rsidR="0068791C">
              <w:rPr>
                <w:rFonts w:hint="eastAsia"/>
                <w:sz w:val="21"/>
                <w:szCs w:val="21"/>
              </w:rPr>
              <w:t xml:space="preserve">  </w:t>
            </w:r>
            <w:r w:rsidRPr="00813098">
              <w:rPr>
                <w:rFonts w:hint="eastAsia"/>
                <w:sz w:val="21"/>
                <w:szCs w:val="21"/>
              </w:rPr>
              <w:t>대한 자문과 실무적인 업무를 처리하게 한다.</w:t>
            </w:r>
          </w:p>
          <w:p w:rsidR="00002EBA" w:rsidRPr="00813098" w:rsidRDefault="00002EBA" w:rsidP="0068791C">
            <w:pPr>
              <w:pStyle w:val="a6"/>
              <w:wordWrap w:val="0"/>
              <w:autoSpaceDN w:val="0"/>
              <w:spacing w:line="290" w:lineRule="atLeast"/>
              <w:ind w:firstLineChars="100" w:firstLine="210"/>
              <w:rPr>
                <w:sz w:val="21"/>
                <w:szCs w:val="21"/>
              </w:rPr>
            </w:pPr>
            <w:r w:rsidRPr="00813098">
              <w:rPr>
                <w:rFonts w:hint="eastAsia"/>
                <w:sz w:val="21"/>
                <w:szCs w:val="21"/>
              </w:rPr>
              <w:t>국무원 문화행정부서는 유관부서의 사전 인허가를 거친 온라인 게임 출판물에 대해서는 중복 심사를 실시하지 아니하고 그 인터넷접속 운영을 허락한다.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제11조 </w:t>
            </w:r>
            <w:r w:rsidRPr="00813098">
              <w:rPr>
                <w:rFonts w:hint="eastAsia"/>
                <w:sz w:val="21"/>
                <w:szCs w:val="21"/>
              </w:rPr>
              <w:t>국무원 문화행정부서는 수입 온라인 게임에 대한 내용심사를 실시한다. 수입 온라인 게임은 국무원 문화행정부서의 내용심사에 통과된 후에야 인터넷접속 운영이 허락된다. 내용심사 신청을 제출 시에는 아래의 자료를 제출해야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(1) 수입 인터넷 게임 내용심사 신고표</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(2) 수입 인터넷 게임 내용설명서</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(3) 중문과 외국어 문건의 판권무역이나 운영 대리계약서, 원시 저작권 증명서 및 위임장 부본이나 사본</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lastRenderedPageBreak/>
              <w:t>(4) 신청단위의 《인터넷문화 경영허가증》과 《영업집조》 사본</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(5) 내용심사에 필요한 기타 문건.</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제12조 </w:t>
            </w:r>
            <w:r w:rsidRPr="00813098">
              <w:rPr>
                <w:rFonts w:hint="eastAsia"/>
                <w:sz w:val="21"/>
                <w:szCs w:val="21"/>
              </w:rPr>
              <w:t>수입 온라인 게임의 내용심사는 법에 따라 독점성 위임을 받은 온라인 게임 운영기업이 신고해야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수입허가를 득한 온라인 게임 운영기업이 변경된 경우, 변경 후의 운영기업은 이 방법 제11조의 규정에 따라 국무원 문화행정부서에 다시 신고해야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수입허가를 득한 온라인 게임은 운영사이트의 지정 위치 및 게임 내의 뚜렷한 위치에 허가번호를 명시해야 한다.</w:t>
            </w:r>
          </w:p>
          <w:p w:rsidR="00002EBA" w:rsidRPr="00A77451" w:rsidRDefault="00002EBA" w:rsidP="00A77451">
            <w:pPr>
              <w:pStyle w:val="a6"/>
              <w:wordWrap w:val="0"/>
              <w:autoSpaceDN w:val="0"/>
              <w:spacing w:line="290" w:lineRule="atLeast"/>
              <w:ind w:firstLineChars="100" w:firstLine="198"/>
              <w:rPr>
                <w:spacing w:val="-4"/>
                <w:sz w:val="21"/>
                <w:szCs w:val="21"/>
              </w:rPr>
            </w:pPr>
            <w:r w:rsidRPr="00A77451">
              <w:rPr>
                <w:rFonts w:hint="eastAsia"/>
                <w:b/>
                <w:bCs/>
                <w:spacing w:val="-4"/>
                <w:sz w:val="21"/>
                <w:szCs w:val="21"/>
              </w:rPr>
              <w:t xml:space="preserve">제13조 </w:t>
            </w:r>
            <w:r w:rsidRPr="00A77451">
              <w:rPr>
                <w:rFonts w:hint="eastAsia"/>
                <w:spacing w:val="-4"/>
                <w:sz w:val="21"/>
                <w:szCs w:val="21"/>
              </w:rPr>
              <w:t>국산 온라인 게임은 인터넷접속 운영을 개시한 날로부터 30일 내에 규정에 따라 국무원 문화행정부서에 가서 등록 수속을 필해야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이미 등록 수속을 필한 국산 온라인 게임은 그 운영사이트의 지정위치와 게임 내의 뚜렷한 위치에 등록 번호를 명시해야 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제14조 </w:t>
            </w:r>
            <w:r w:rsidRPr="00813098">
              <w:rPr>
                <w:rFonts w:hint="eastAsia"/>
                <w:sz w:val="21"/>
                <w:szCs w:val="21"/>
              </w:rPr>
              <w:t>수입 온라인 게임 내용이 인터넷접속을 통해 운영된 후 그에 실질적인 변화를 가해야 하는 경우 온라인 게임 운영기업은 변경 필요 내용을 국무원 문화행정부서에 보고하여 내용심사를 받아야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국산 온라인 게임 내용이 실질적인 변화가 발생한 경우 온라인 게임 운영기업은 변경된 날로부터 30일 내에 국무원 문화행정부서에 등록해야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온라인 게임내용의 실질적인 변화란 온라인 게임의 스토리 배경, 대화언어, 지명설치, 미션설계, 경제시스템, 교역시스템, 생산건설시스템, 교류시스템, 대항시스템, 캐릭터, 음성효과, 지도도구, 동작, 단체시스템 등 면의 뚜렷한 변화를 가리킨다.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제15조 </w:t>
            </w:r>
            <w:r w:rsidRPr="00813098">
              <w:rPr>
                <w:rFonts w:hint="eastAsia"/>
                <w:sz w:val="21"/>
                <w:szCs w:val="21"/>
              </w:rPr>
              <w:t>온라인 게임 운영기업은 내부심사 제도를 구축하고 전문 부서에 전문인원을 배치하여 온라인 게임 내용과 경영행위에 대한 내부검사와 관리를 실시함으로써 온라인 게임 내용과 경영행위의 합법성을 보장해야 한다.</w:t>
            </w:r>
          </w:p>
          <w:p w:rsidR="00314EE5" w:rsidRDefault="00314EE5" w:rsidP="00813098">
            <w:pPr>
              <w:pStyle w:val="a6"/>
              <w:wordWrap w:val="0"/>
              <w:autoSpaceDN w:val="0"/>
              <w:spacing w:line="290" w:lineRule="atLeast"/>
              <w:jc w:val="center"/>
              <w:rPr>
                <w:b/>
                <w:bCs/>
                <w:sz w:val="21"/>
                <w:szCs w:val="21"/>
              </w:rPr>
            </w:pPr>
          </w:p>
          <w:p w:rsidR="00002EBA" w:rsidRPr="00813098" w:rsidRDefault="00002EBA" w:rsidP="00813098">
            <w:pPr>
              <w:pStyle w:val="a6"/>
              <w:wordWrap w:val="0"/>
              <w:autoSpaceDN w:val="0"/>
              <w:spacing w:line="290" w:lineRule="atLeast"/>
              <w:jc w:val="center"/>
              <w:rPr>
                <w:sz w:val="21"/>
                <w:szCs w:val="21"/>
              </w:rPr>
            </w:pPr>
            <w:r w:rsidRPr="00813098">
              <w:rPr>
                <w:rFonts w:hint="eastAsia"/>
                <w:b/>
                <w:bCs/>
                <w:sz w:val="21"/>
                <w:szCs w:val="21"/>
              </w:rPr>
              <w:t>제4장 경영활동</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제16조 </w:t>
            </w:r>
            <w:r w:rsidRPr="00813098">
              <w:rPr>
                <w:rFonts w:hint="eastAsia"/>
                <w:sz w:val="21"/>
                <w:szCs w:val="21"/>
              </w:rPr>
              <w:t>온라인 게임 경영단위는 온라인 게임의 내용, 기능, 적령자에 따라 온라인 게임 사용자 가이드북 및 경고설명을 작성하고 아울러 사이트와 온라인 게임의 뚜렷한 위치에 이를 명시해야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lastRenderedPageBreak/>
              <w:t>미성년자를 대상으로 하는 온라인 게임은 미성년자의 모방으로 인해 사회 공중도덕에 위배되고 범죄를 유도하는 내용, 그리고 테러, 잔혹 등 미성년자의 심신건강 유지에 방해되는 내용이 있어서는 아니된다.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온라인 게임 경영단위는 국가의 규정에 따라 기술적 조치를 취하여 미성년자가 부적합한 게임이나 게임기능을 접촉하지 못하도록 금지하고 미성년자의 게임시간을 제한함으로써 미성년자의 인터넷 중독을 방지해야 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제17조 </w:t>
            </w:r>
            <w:r w:rsidRPr="00813098">
              <w:rPr>
                <w:rFonts w:hint="eastAsia"/>
                <w:sz w:val="21"/>
                <w:szCs w:val="21"/>
              </w:rPr>
              <w:t>온라인 게임 경영단위는 온라인 게임 운영자격이 없는 단위에 온라인 게임 운영을 위임하지 못한다.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제18조 </w:t>
            </w:r>
            <w:r w:rsidRPr="00813098">
              <w:rPr>
                <w:rFonts w:hint="eastAsia"/>
                <w:sz w:val="21"/>
                <w:szCs w:val="21"/>
              </w:rPr>
              <w:t>온라인 게임 경영단위는 아래의 규정을 준수해야 한다.</w:t>
            </w:r>
          </w:p>
          <w:p w:rsidR="00002EBA" w:rsidRPr="0050783D" w:rsidRDefault="00002EBA" w:rsidP="0050783D">
            <w:pPr>
              <w:pStyle w:val="a6"/>
              <w:wordWrap w:val="0"/>
              <w:autoSpaceDN w:val="0"/>
              <w:spacing w:line="290" w:lineRule="atLeast"/>
              <w:ind w:firstLineChars="100" w:firstLine="202"/>
              <w:rPr>
                <w:spacing w:val="-4"/>
                <w:sz w:val="21"/>
                <w:szCs w:val="21"/>
              </w:rPr>
            </w:pPr>
            <w:r w:rsidRPr="0050783D">
              <w:rPr>
                <w:rFonts w:hint="eastAsia"/>
                <w:spacing w:val="-4"/>
                <w:sz w:val="21"/>
                <w:szCs w:val="21"/>
              </w:rPr>
              <w:t>(1) 온라인 게임에 온라인 게임 사용자의 동의를 얻지 아니한 강제적 대전을 설치하지 못한다.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(2) 온라인 게임의 보급과 선전에 이 방법 제9조가 금지하는 내용이 있어서는 아니된다.</w:t>
            </w:r>
          </w:p>
          <w:p w:rsidR="00002EBA" w:rsidRPr="0050783D" w:rsidRDefault="00002EBA" w:rsidP="0050783D">
            <w:pPr>
              <w:pStyle w:val="a6"/>
              <w:wordWrap w:val="0"/>
              <w:autoSpaceDN w:val="0"/>
              <w:spacing w:line="290" w:lineRule="atLeast"/>
              <w:ind w:firstLineChars="100" w:firstLine="202"/>
              <w:rPr>
                <w:spacing w:val="-4"/>
                <w:sz w:val="21"/>
                <w:szCs w:val="21"/>
              </w:rPr>
            </w:pPr>
            <w:r w:rsidRPr="0050783D">
              <w:rPr>
                <w:rFonts w:hint="eastAsia"/>
                <w:spacing w:val="-4"/>
                <w:sz w:val="21"/>
                <w:szCs w:val="21"/>
              </w:rPr>
              <w:t>(3) 랜덤 추출 등 우연적인 방식을 취하여 온라인 게임 사용자가 법정화폐 또는 온라인 게임 사이버머니를 투입하는 방식으로 온라인 게임 제품과 서비스를 받도록 유혹하지 못한다.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제19조 </w:t>
            </w:r>
            <w:r w:rsidRPr="00813098">
              <w:rPr>
                <w:rFonts w:hint="eastAsia"/>
                <w:sz w:val="21"/>
                <w:szCs w:val="21"/>
              </w:rPr>
              <w:t>온라인 게임 운영기업이 온라인 게임 사이버머니를 발행 시에는 아래의 규정을 준수해야 한다.</w:t>
            </w:r>
          </w:p>
          <w:p w:rsidR="009B6C2A" w:rsidRDefault="00002EBA" w:rsidP="009B6C2A">
            <w:pPr>
              <w:pStyle w:val="a6"/>
              <w:numPr>
                <w:ilvl w:val="0"/>
                <w:numId w:val="1"/>
              </w:numPr>
              <w:wordWrap w:val="0"/>
              <w:autoSpaceDN w:val="0"/>
              <w:spacing w:line="290" w:lineRule="atLeast"/>
              <w:rPr>
                <w:sz w:val="21"/>
                <w:szCs w:val="21"/>
              </w:rPr>
            </w:pPr>
            <w:r w:rsidRPr="00813098">
              <w:rPr>
                <w:rFonts w:hint="eastAsia"/>
                <w:sz w:val="21"/>
                <w:szCs w:val="21"/>
              </w:rPr>
              <w:t>온라인 게임 사이버머니의 사용범위</w:t>
            </w:r>
          </w:p>
          <w:p w:rsidR="009B6C2A" w:rsidRDefault="00002EBA" w:rsidP="009B6C2A">
            <w:pPr>
              <w:pStyle w:val="a6"/>
              <w:wordWrap w:val="0"/>
              <w:autoSpaceDN w:val="0"/>
              <w:spacing w:line="290" w:lineRule="atLeast"/>
              <w:rPr>
                <w:sz w:val="21"/>
                <w:szCs w:val="21"/>
              </w:rPr>
            </w:pPr>
            <w:r w:rsidRPr="00813098">
              <w:rPr>
                <w:rFonts w:hint="eastAsia"/>
                <w:sz w:val="21"/>
                <w:szCs w:val="21"/>
              </w:rPr>
              <w:t xml:space="preserve">는 자기가 제공하는 온라인 게임 제품과 서비스에만 국한되며, 실물 구매 지불이나 기타 단위의 제품과 서비스 태환에 사용하지 못한다. </w:t>
            </w:r>
          </w:p>
          <w:p w:rsidR="00AA343B" w:rsidRPr="00AA343B" w:rsidRDefault="00AA343B" w:rsidP="00AA343B">
            <w:pPr>
              <w:pStyle w:val="a6"/>
              <w:wordWrap w:val="0"/>
              <w:autoSpaceDN w:val="0"/>
              <w:spacing w:line="290" w:lineRule="atLeast"/>
              <w:ind w:firstLineChars="100" w:firstLine="210"/>
              <w:rPr>
                <w:rFonts w:hint="eastAsia"/>
                <w:sz w:val="21"/>
                <w:szCs w:val="21"/>
              </w:rPr>
            </w:pPr>
            <w:r>
              <w:rPr>
                <w:rFonts w:hint="eastAsia"/>
                <w:sz w:val="21"/>
                <w:szCs w:val="21"/>
              </w:rPr>
              <w:t xml:space="preserve">(2) </w:t>
            </w:r>
            <w:r w:rsidRPr="00AA343B">
              <w:rPr>
                <w:rFonts w:hint="eastAsia"/>
                <w:sz w:val="21"/>
                <w:szCs w:val="21"/>
              </w:rPr>
              <w:t>온라인</w:t>
            </w:r>
            <w:r w:rsidRPr="00AA343B">
              <w:rPr>
                <w:sz w:val="21"/>
                <w:szCs w:val="21"/>
              </w:rPr>
              <w:t xml:space="preserve"> </w:t>
            </w:r>
            <w:r w:rsidRPr="00AA343B">
              <w:rPr>
                <w:rFonts w:hint="eastAsia"/>
                <w:sz w:val="21"/>
                <w:szCs w:val="21"/>
              </w:rPr>
              <w:t>게임</w:t>
            </w:r>
            <w:r w:rsidRPr="00AA343B">
              <w:rPr>
                <w:sz w:val="21"/>
                <w:szCs w:val="21"/>
              </w:rPr>
              <w:t xml:space="preserve"> </w:t>
            </w:r>
            <w:r w:rsidRPr="00AA343B">
              <w:rPr>
                <w:rFonts w:hint="eastAsia"/>
                <w:sz w:val="21"/>
                <w:szCs w:val="21"/>
              </w:rPr>
              <w:t>사이버머니의</w:t>
            </w:r>
            <w:r w:rsidRPr="00AA343B">
              <w:rPr>
                <w:sz w:val="21"/>
                <w:szCs w:val="21"/>
              </w:rPr>
              <w:t xml:space="preserve"> </w:t>
            </w:r>
            <w:r w:rsidRPr="00AA343B">
              <w:rPr>
                <w:rFonts w:hint="eastAsia"/>
                <w:sz w:val="21"/>
                <w:szCs w:val="21"/>
              </w:rPr>
              <w:t>발행은</w:t>
            </w:r>
            <w:r w:rsidRPr="00AA343B">
              <w:rPr>
                <w:sz w:val="21"/>
                <w:szCs w:val="21"/>
              </w:rPr>
              <w:t xml:space="preserve"> </w:t>
            </w:r>
            <w:r w:rsidRPr="00AA343B">
              <w:rPr>
                <w:rFonts w:hint="eastAsia"/>
                <w:sz w:val="21"/>
                <w:szCs w:val="21"/>
              </w:rPr>
              <w:t>사용</w:t>
            </w:r>
          </w:p>
          <w:p w:rsidR="00002EBA" w:rsidRPr="00AA343B" w:rsidRDefault="00AA343B" w:rsidP="009B6C2A">
            <w:pPr>
              <w:pStyle w:val="a6"/>
              <w:wordWrap w:val="0"/>
              <w:autoSpaceDN w:val="0"/>
              <w:spacing w:line="290" w:lineRule="atLeast"/>
              <w:rPr>
                <w:sz w:val="21"/>
                <w:szCs w:val="21"/>
              </w:rPr>
            </w:pPr>
            <w:r w:rsidRPr="00AA343B">
              <w:rPr>
                <w:rFonts w:hint="eastAsia"/>
                <w:sz w:val="21"/>
                <w:szCs w:val="21"/>
              </w:rPr>
              <w:t>자의</w:t>
            </w:r>
            <w:r w:rsidRPr="00AA343B">
              <w:rPr>
                <w:sz w:val="21"/>
                <w:szCs w:val="21"/>
              </w:rPr>
              <w:t xml:space="preserve"> </w:t>
            </w:r>
            <w:r w:rsidRPr="00AA343B">
              <w:rPr>
                <w:rFonts w:hint="eastAsia"/>
                <w:sz w:val="21"/>
                <w:szCs w:val="21"/>
              </w:rPr>
              <w:t>선불</w:t>
            </w:r>
            <w:r w:rsidRPr="00AA343B">
              <w:rPr>
                <w:sz w:val="21"/>
                <w:szCs w:val="21"/>
              </w:rPr>
              <w:t xml:space="preserve"> </w:t>
            </w:r>
            <w:r w:rsidRPr="00AA343B">
              <w:rPr>
                <w:rFonts w:hint="eastAsia"/>
                <w:sz w:val="21"/>
                <w:szCs w:val="21"/>
              </w:rPr>
              <w:t>자금을</w:t>
            </w:r>
            <w:r w:rsidRPr="00AA343B">
              <w:rPr>
                <w:sz w:val="21"/>
                <w:szCs w:val="21"/>
              </w:rPr>
              <w:t xml:space="preserve"> </w:t>
            </w:r>
            <w:r w:rsidRPr="00AA343B">
              <w:rPr>
                <w:rFonts w:hint="eastAsia"/>
                <w:sz w:val="21"/>
                <w:szCs w:val="21"/>
              </w:rPr>
              <w:t>악의적으로</w:t>
            </w:r>
            <w:r w:rsidRPr="00AA343B">
              <w:rPr>
                <w:sz w:val="21"/>
                <w:szCs w:val="21"/>
              </w:rPr>
              <w:t xml:space="preserve"> </w:t>
            </w:r>
            <w:r w:rsidRPr="00AA343B">
              <w:rPr>
                <w:rFonts w:hint="eastAsia"/>
                <w:sz w:val="21"/>
                <w:szCs w:val="21"/>
              </w:rPr>
              <w:t>점용하는</w:t>
            </w:r>
            <w:r w:rsidRPr="00AA343B">
              <w:rPr>
                <w:sz w:val="21"/>
                <w:szCs w:val="21"/>
              </w:rPr>
              <w:t xml:space="preserve"> </w:t>
            </w:r>
            <w:r w:rsidRPr="00AA343B">
              <w:rPr>
                <w:rFonts w:hint="eastAsia"/>
                <w:sz w:val="21"/>
                <w:szCs w:val="21"/>
              </w:rPr>
              <w:t>것을</w:t>
            </w:r>
            <w:r w:rsidRPr="00AA343B">
              <w:rPr>
                <w:sz w:val="21"/>
                <w:szCs w:val="21"/>
              </w:rPr>
              <w:t xml:space="preserve"> </w:t>
            </w:r>
            <w:r w:rsidRPr="00AA343B">
              <w:rPr>
                <w:rFonts w:hint="eastAsia"/>
                <w:sz w:val="21"/>
                <w:szCs w:val="21"/>
              </w:rPr>
              <w:t>목적으로</w:t>
            </w:r>
            <w:r w:rsidRPr="00AA343B">
              <w:rPr>
                <w:sz w:val="21"/>
                <w:szCs w:val="21"/>
              </w:rPr>
              <w:t xml:space="preserve"> </w:t>
            </w:r>
            <w:r w:rsidRPr="00AA343B">
              <w:rPr>
                <w:rFonts w:hint="eastAsia"/>
                <w:sz w:val="21"/>
                <w:szCs w:val="21"/>
              </w:rPr>
              <w:t>해서는</w:t>
            </w:r>
            <w:r w:rsidRPr="00AA343B">
              <w:rPr>
                <w:sz w:val="21"/>
                <w:szCs w:val="21"/>
              </w:rPr>
              <w:t xml:space="preserve"> </w:t>
            </w:r>
            <w:r w:rsidRPr="00AA343B">
              <w:rPr>
                <w:rFonts w:hint="eastAsia"/>
                <w:sz w:val="21"/>
                <w:szCs w:val="21"/>
              </w:rPr>
              <w:t>아니된다</w:t>
            </w:r>
            <w:r w:rsidRPr="00AA343B">
              <w:rPr>
                <w:sz w:val="21"/>
                <w:szCs w:val="21"/>
              </w:rPr>
              <w:t>.</w:t>
            </w:r>
            <w:r w:rsidR="0050783D" w:rsidRPr="009B6C2A">
              <w:rPr>
                <w:sz w:val="21"/>
                <w:szCs w:val="21"/>
              </w:rPr>
              <w:br/>
            </w:r>
            <w:r w:rsidR="0050783D" w:rsidRPr="009B6C2A">
              <w:rPr>
                <w:rFonts w:hint="eastAsia"/>
                <w:sz w:val="21"/>
                <w:szCs w:val="21"/>
              </w:rPr>
              <w:t xml:space="preserve"> </w:t>
            </w:r>
            <w:r w:rsidR="00002EBA" w:rsidRPr="009B6C2A">
              <w:rPr>
                <w:rFonts w:hint="eastAsia"/>
                <w:spacing w:val="-4"/>
                <w:sz w:val="21"/>
                <w:szCs w:val="21"/>
              </w:rPr>
              <w:t>(3) 온라인 게임 사용자의 구매기록을 저장해야 한다. 저장기간은 사용자가 마지막 1회의 서비스를 받은 날로부터 180일 이상이어야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(4) 규정에 따라 온라인 게임 사이버머니의 발행 종류, 가격, 총량 등 상황을 등록지 성급 문화행정부서에 보고하여 등록해야 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제20조 </w:t>
            </w:r>
            <w:r w:rsidRPr="00813098">
              <w:rPr>
                <w:rFonts w:hint="eastAsia"/>
                <w:sz w:val="21"/>
                <w:szCs w:val="21"/>
              </w:rPr>
              <w:t>온라인 게임 사이버머니 거래서비스기업은 아래의 규정을 준수해야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(1) 미성년자에게 거래서비스를 제공하지 못한다.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(2) 심사 또는 등록을 거치지 아니한 온라인 게임에 거래서비스를 제공하지 못한다.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(3) 서비스를 제공 시에는 사용자가 유효 신</w:t>
            </w:r>
            <w:r w:rsidRPr="00813098">
              <w:rPr>
                <w:rFonts w:hint="eastAsia"/>
                <w:sz w:val="21"/>
                <w:szCs w:val="21"/>
              </w:rPr>
              <w:lastRenderedPageBreak/>
              <w:t>분증을 사용하여 등록하도록 해야 하며, 당해 사용자의 등록정보와 일치한 은행계좌에 바인딩 시켜야 한다.</w:t>
            </w:r>
          </w:p>
          <w:p w:rsidR="00002EBA" w:rsidRPr="009B6C2A" w:rsidRDefault="00002EBA" w:rsidP="009B6C2A">
            <w:pPr>
              <w:pStyle w:val="a6"/>
              <w:wordWrap w:val="0"/>
              <w:autoSpaceDN w:val="0"/>
              <w:spacing w:line="290" w:lineRule="atLeast"/>
              <w:ind w:firstLineChars="100" w:firstLine="198"/>
              <w:rPr>
                <w:spacing w:val="-6"/>
                <w:sz w:val="21"/>
                <w:szCs w:val="21"/>
              </w:rPr>
            </w:pPr>
            <w:r w:rsidRPr="009B6C2A">
              <w:rPr>
                <w:rFonts w:hint="eastAsia"/>
                <w:spacing w:val="-6"/>
                <w:sz w:val="21"/>
                <w:szCs w:val="21"/>
              </w:rPr>
              <w:t>(4) 이해관계자, 정부부서, 사법기관의 통지를 받은 후에는 그를 협조하여 거래행위의 적법성을 조사해야 한다. 조사 확인을 거쳐 불법거래에 속하는 경우에는 지체 없이 조치를 취하여 거래서비스를 종료시키고 관련 기록을 저장해야 한다.</w:t>
            </w:r>
          </w:p>
          <w:p w:rsidR="00002EBA" w:rsidRPr="009B6C2A" w:rsidRDefault="00002EBA" w:rsidP="009B6C2A">
            <w:pPr>
              <w:pStyle w:val="a6"/>
              <w:wordWrap w:val="0"/>
              <w:autoSpaceDN w:val="0"/>
              <w:spacing w:line="290" w:lineRule="atLeast"/>
              <w:ind w:firstLineChars="100" w:firstLine="202"/>
              <w:rPr>
                <w:spacing w:val="-4"/>
                <w:sz w:val="21"/>
                <w:szCs w:val="21"/>
              </w:rPr>
            </w:pPr>
            <w:r w:rsidRPr="009B6C2A">
              <w:rPr>
                <w:rFonts w:hint="eastAsia"/>
                <w:spacing w:val="-4"/>
                <w:sz w:val="21"/>
                <w:szCs w:val="21"/>
              </w:rPr>
              <w:t>(5) 사용자 지간의 거래기록과 재무기록 등 정보를 저장하는 기간은 180일 이상이어야 한다.</w:t>
            </w:r>
          </w:p>
          <w:p w:rsidR="00002EBA" w:rsidRPr="009B6C2A" w:rsidRDefault="00002EBA" w:rsidP="009B6C2A">
            <w:pPr>
              <w:pStyle w:val="a6"/>
              <w:wordWrap w:val="0"/>
              <w:autoSpaceDN w:val="0"/>
              <w:spacing w:line="290" w:lineRule="atLeast"/>
              <w:ind w:firstLineChars="100" w:firstLine="186"/>
              <w:rPr>
                <w:spacing w:val="-10"/>
                <w:sz w:val="21"/>
                <w:szCs w:val="21"/>
              </w:rPr>
            </w:pPr>
            <w:r w:rsidRPr="009B6C2A">
              <w:rPr>
                <w:rFonts w:hint="eastAsia"/>
                <w:b/>
                <w:bCs/>
                <w:spacing w:val="-10"/>
                <w:sz w:val="21"/>
                <w:szCs w:val="21"/>
              </w:rPr>
              <w:t xml:space="preserve">제21조 </w:t>
            </w:r>
            <w:r w:rsidRPr="009B6C2A">
              <w:rPr>
                <w:rFonts w:hint="eastAsia"/>
                <w:spacing w:val="-10"/>
                <w:sz w:val="21"/>
                <w:szCs w:val="21"/>
              </w:rPr>
              <w:t>온라인 게임 운영기업은 온라인 게임 사용자가 유효 신분증을 사용하여 실명 등록하도록 요구하고 아울러 사용자 등록정보를 저장해야 한다.</w:t>
            </w:r>
          </w:p>
          <w:p w:rsidR="00002EBA" w:rsidRPr="009B6C2A" w:rsidRDefault="00002EBA" w:rsidP="009B6C2A">
            <w:pPr>
              <w:pStyle w:val="a6"/>
              <w:wordWrap w:val="0"/>
              <w:autoSpaceDN w:val="0"/>
              <w:spacing w:line="290" w:lineRule="atLeast"/>
              <w:ind w:firstLineChars="100" w:firstLine="202"/>
              <w:rPr>
                <w:spacing w:val="-2"/>
                <w:sz w:val="21"/>
                <w:szCs w:val="21"/>
              </w:rPr>
            </w:pPr>
            <w:r w:rsidRPr="009B6C2A">
              <w:rPr>
                <w:rFonts w:hint="eastAsia"/>
                <w:b/>
                <w:bCs/>
                <w:spacing w:val="-2"/>
                <w:sz w:val="21"/>
                <w:szCs w:val="21"/>
              </w:rPr>
              <w:t xml:space="preserve">제22조 </w:t>
            </w:r>
            <w:r w:rsidRPr="009B6C2A">
              <w:rPr>
                <w:rFonts w:hint="eastAsia"/>
                <w:spacing w:val="-2"/>
                <w:sz w:val="21"/>
                <w:szCs w:val="21"/>
              </w:rPr>
              <w:t>온라인 게임 운영기업이 온라인 게임의 운영을 종료하거나 온라인 게임 운영권을 양도하는 경우에는 60일 전에 이를 공고해야 한다. 온라인 게임 사용자가 미처 사용하지 못한 온라인 게임 사이버머니와 아직 실효되지 아니한 게임 서비스는 사용자가 구매 시의 비율에 따라 법정화폐로 사용자에게 반환하거나 사용자가 받아들이는 기타 방식으로 반환해야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온라인 게임이 서비스접속 정지, 기술고장 등 온라인 게임 운영기업의 자체적인 원인으로 인해 그 서비스가 30일 이상 중단된 경우에는 서비스를 종료한 것으로 간주한다.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제23조 </w:t>
            </w:r>
            <w:r w:rsidRPr="00813098">
              <w:rPr>
                <w:rFonts w:hint="eastAsia"/>
                <w:sz w:val="21"/>
                <w:szCs w:val="21"/>
              </w:rPr>
              <w:t>온라인 게임 경영단위는 온라인 게임 사용자의 합법적인 권익을 보장해야 하며, 아울러 그 서비스 사이트의 뚜렷한 위치에 분쟁 처리방식을 공포해야 한다.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국무원 문화행정부서는 《온라인 게임 서비스의 격식화 계약서 필수조항》을 제정한다. 온라인 게임 운영기업과 사용자 지간에 체결하는 서비스계약서에는 《온라인 게임 서비스의 격식화 계약서 필수조항》의 전부 내용이 포함되어야 하며, 서비스계약서 기타 조항이 《온라인 게임 서비스의 격식화 계약서 필수조항》과 저촉되어서는 아니된다.</w:t>
            </w:r>
          </w:p>
          <w:p w:rsidR="00002EBA" w:rsidRPr="009B6C2A" w:rsidRDefault="00002EBA" w:rsidP="009B6C2A">
            <w:pPr>
              <w:pStyle w:val="a6"/>
              <w:wordWrap w:val="0"/>
              <w:autoSpaceDN w:val="0"/>
              <w:spacing w:line="290" w:lineRule="atLeast"/>
              <w:ind w:firstLineChars="100" w:firstLine="198"/>
              <w:rPr>
                <w:spacing w:val="-4"/>
                <w:sz w:val="21"/>
                <w:szCs w:val="21"/>
              </w:rPr>
            </w:pPr>
            <w:r w:rsidRPr="009B6C2A">
              <w:rPr>
                <w:rFonts w:hint="eastAsia"/>
                <w:b/>
                <w:bCs/>
                <w:spacing w:val="-4"/>
                <w:sz w:val="21"/>
                <w:szCs w:val="21"/>
              </w:rPr>
              <w:t xml:space="preserve">제24조 </w:t>
            </w:r>
            <w:r w:rsidRPr="009B6C2A">
              <w:rPr>
                <w:rFonts w:hint="eastAsia"/>
                <w:spacing w:val="-4"/>
                <w:sz w:val="21"/>
                <w:szCs w:val="21"/>
              </w:rPr>
              <w:t>온라인 게임 경영단위가 법률, 법규 또는 서비스계약서에 따라 온라인 게임 사용자에 대한 서비스를 중지하는 경우에는 사전에 사용자에게 고지하고 그 이유를 설명해야 한다.</w:t>
            </w:r>
          </w:p>
          <w:p w:rsidR="00002EBA" w:rsidRPr="009B6C2A" w:rsidRDefault="00002EBA" w:rsidP="009B6C2A">
            <w:pPr>
              <w:pStyle w:val="a6"/>
              <w:wordWrap w:val="0"/>
              <w:autoSpaceDN w:val="0"/>
              <w:spacing w:line="290" w:lineRule="atLeast"/>
              <w:ind w:firstLineChars="100" w:firstLine="198"/>
              <w:rPr>
                <w:spacing w:val="-4"/>
                <w:sz w:val="21"/>
                <w:szCs w:val="21"/>
              </w:rPr>
            </w:pPr>
            <w:r w:rsidRPr="009B6C2A">
              <w:rPr>
                <w:rFonts w:hint="eastAsia"/>
                <w:b/>
                <w:bCs/>
                <w:spacing w:val="-4"/>
                <w:sz w:val="21"/>
                <w:szCs w:val="21"/>
              </w:rPr>
              <w:t xml:space="preserve">제25조 </w:t>
            </w:r>
            <w:r w:rsidRPr="009B6C2A">
              <w:rPr>
                <w:rFonts w:hint="eastAsia"/>
                <w:spacing w:val="-4"/>
                <w:sz w:val="21"/>
                <w:szCs w:val="21"/>
              </w:rPr>
              <w:t>온라인 게임 경영단위가 온라인 게임 사용자가 반포한 불법정보를 발견한 경우에는 법률 규정이나 서비스계약서에 따라 지체 없이 그에 대한 서비스를 중지하고 관련 기록을 저장해야 하며, 아울러 유관부서에 보고해야 한다.</w:t>
            </w:r>
          </w:p>
          <w:p w:rsidR="00002EBA" w:rsidRPr="00386CE6" w:rsidRDefault="00002EBA" w:rsidP="00386CE6">
            <w:pPr>
              <w:pStyle w:val="a6"/>
              <w:wordWrap w:val="0"/>
              <w:autoSpaceDN w:val="0"/>
              <w:spacing w:line="290" w:lineRule="atLeast"/>
              <w:ind w:firstLineChars="100" w:firstLine="194"/>
              <w:rPr>
                <w:spacing w:val="-6"/>
                <w:sz w:val="21"/>
                <w:szCs w:val="21"/>
              </w:rPr>
            </w:pPr>
            <w:r w:rsidRPr="00386CE6">
              <w:rPr>
                <w:rFonts w:hint="eastAsia"/>
                <w:b/>
                <w:bCs/>
                <w:spacing w:val="-6"/>
                <w:sz w:val="21"/>
                <w:szCs w:val="21"/>
              </w:rPr>
              <w:lastRenderedPageBreak/>
              <w:t xml:space="preserve">제26조 </w:t>
            </w:r>
            <w:r w:rsidRPr="00386CE6">
              <w:rPr>
                <w:rFonts w:hint="eastAsia"/>
                <w:spacing w:val="-6"/>
                <w:sz w:val="21"/>
                <w:szCs w:val="21"/>
              </w:rPr>
              <w:t>온라인 게임 사용자의 합법적 권익이 침해를 받았거나 온라인 게임 사용자와 분쟁이 발생한 경우 온라인 게임 경영단위는 온라인 게임 사용자에게 그 등록주소 신원정보와 일치한 개인의 유효 신분증을 제시하도록 요구할 수 있다. 심사를 거쳐 진실함이 확인된 경우에는 온라인 게임 사용자의 증거 수집에 협조를 해야 한다. 온라인 게임 경영단위는 진실성 심사에 통과된 실명 등록 사용자를 위해 입증하는 책임을 진다.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쌍방 지간에 분쟁이 발생하여 협상을 했으나 미결인 경우에는 법에 따라 중재를 신청하거나 인민법원에 소를 제기할 수 있다.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제27조 </w:t>
            </w:r>
            <w:r w:rsidRPr="00813098">
              <w:rPr>
                <w:rFonts w:hint="eastAsia"/>
                <w:sz w:val="21"/>
                <w:szCs w:val="21"/>
              </w:rPr>
              <w:t>어떠한 단위도 불법 온라인 게임 경영활동에 온라인 지불서비스를 제공하지 못한다. 불법 온라인 게임 경영활동에 온라인 지불서비스를 제공한 경우 문화행정부서 또는 문화시장 종합 법 집행기관은 유관부서에 통보하여 법에 따라 처리하게 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제28조 </w:t>
            </w:r>
            <w:r w:rsidRPr="00813098">
              <w:rPr>
                <w:rFonts w:hint="eastAsia"/>
                <w:sz w:val="21"/>
                <w:szCs w:val="21"/>
              </w:rPr>
              <w:t>온라인 게임 운영기업은 국가 규정에 따라 기술과 관리 조치를 취하여 컴퓨터 바이러스 침입과 공격파괴 방지, 중요한 데이터베이스 백업, 사용자의 등록정보와 운영정보, 유지일지 등 정보 저장을 포함하는 온라인 정보안전을 보장하고 법에 따라 국가기밀과 상업비밀, 사용자의 개인정보를 보호해야 한다.</w:t>
            </w:r>
          </w:p>
          <w:p w:rsidR="00314EE5" w:rsidRDefault="00314EE5" w:rsidP="00813098">
            <w:pPr>
              <w:pStyle w:val="a6"/>
              <w:wordWrap w:val="0"/>
              <w:autoSpaceDN w:val="0"/>
              <w:spacing w:line="290" w:lineRule="atLeast"/>
              <w:jc w:val="center"/>
              <w:rPr>
                <w:b/>
                <w:bCs/>
                <w:sz w:val="21"/>
                <w:szCs w:val="21"/>
              </w:rPr>
            </w:pPr>
          </w:p>
          <w:p w:rsidR="00002EBA" w:rsidRPr="00813098" w:rsidRDefault="00002EBA" w:rsidP="00813098">
            <w:pPr>
              <w:pStyle w:val="a6"/>
              <w:wordWrap w:val="0"/>
              <w:autoSpaceDN w:val="0"/>
              <w:spacing w:line="290" w:lineRule="atLeast"/>
              <w:jc w:val="center"/>
              <w:rPr>
                <w:sz w:val="21"/>
                <w:szCs w:val="21"/>
              </w:rPr>
            </w:pPr>
            <w:r w:rsidRPr="00813098">
              <w:rPr>
                <w:rFonts w:hint="eastAsia"/>
                <w:b/>
                <w:bCs/>
                <w:sz w:val="21"/>
                <w:szCs w:val="21"/>
              </w:rPr>
              <w:t>제5장 법률 책임</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제29조 </w:t>
            </w:r>
            <w:r w:rsidRPr="00813098">
              <w:rPr>
                <w:rFonts w:hint="eastAsia"/>
                <w:sz w:val="21"/>
                <w:szCs w:val="21"/>
              </w:rPr>
              <w:t>이 방법 제6조의 규정을 위반하고 허가를 득하지 않고서 제멋대로 온라인 게임 인터넷접속 운영, 온라인 게임 사이버머니의 발행 또는 온라인 게임 사이버머니의 거래서비스 등 온라인 게임 경영활동에 종사한 경우 현급 이상 문화행정부서 또는 문화시장 종합 법 집행기관은 《영업허가증 미취득 경영 단속방법》의 규정에 따라 조사 처리한다.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제30조 </w:t>
            </w:r>
            <w:r w:rsidRPr="00813098">
              <w:rPr>
                <w:rFonts w:hint="eastAsia"/>
                <w:sz w:val="21"/>
                <w:szCs w:val="21"/>
              </w:rPr>
              <w:t>온라인 게임 경영단위가 아래의 상황중의 하나가 있는 경우 현급 이상 문화행정부서 또는 문화시장 종합 법 집행기관은 시정을 명하고 불법소득을 몰수함과 아울러 10,000만 위안 이상 30,000위안 이하의 벌금을 부과하며, 사안이 심각한 경우 업무정지 정돈을 명하고 나아가서는 《인터넷문화 경영허가증》을 회수 취소하며, 범죄를 저지른 경우에는 법에 따라 형사책임을 묻는다.</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(1) 이 방법 제9조의 금지 내용이 있는 온라인 게임 제품과 서비스를 제공한 경우</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lastRenderedPageBreak/>
              <w:t>(2) 이 방법 제8조 제1항의 규정을 위반한 경우</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(3) 이 방법 제11조의 규정을 위반하고 문화부의 내용심사 허가를 거치지 아니한 수입 온라인 게임을 운영한 경우</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(4) 온라인 게임 수입 운영기업이 변경되었음에도 불구하고 이 방법 제12조 제2항의 규정에 따라 다시 신고하지 아니한 경우</w:t>
            </w:r>
          </w:p>
          <w:p w:rsidR="00002EBA" w:rsidRPr="00813098" w:rsidRDefault="00002EBA" w:rsidP="00314EE5">
            <w:pPr>
              <w:pStyle w:val="a6"/>
              <w:wordWrap w:val="0"/>
              <w:autoSpaceDN w:val="0"/>
              <w:spacing w:line="290" w:lineRule="atLeast"/>
              <w:ind w:firstLineChars="100" w:firstLine="210"/>
              <w:rPr>
                <w:sz w:val="21"/>
                <w:szCs w:val="21"/>
              </w:rPr>
            </w:pPr>
            <w:r w:rsidRPr="00813098">
              <w:rPr>
                <w:rFonts w:hint="eastAsia"/>
                <w:sz w:val="21"/>
                <w:szCs w:val="21"/>
              </w:rPr>
              <w:t>(5) 수입 온라인 게임 내용에 대한 실질적인 변동을 실시하고도 이 방법 제14조 제1항의 규정에 따라 심사에 회부하지 아니한 경우.</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제31조 </w:t>
            </w:r>
            <w:r w:rsidRPr="00813098">
              <w:rPr>
                <w:rFonts w:hint="eastAsia"/>
                <w:sz w:val="21"/>
                <w:szCs w:val="21"/>
              </w:rPr>
              <w:t>온라인 게임 경영단위가 이 방법 제16조, 제17조, 제18조의 규정을 위반한 경우 현급 이상 문화행정부서 또는 문화시장 종합 법 집행기관은 시정을 명하고 불법소득을 몰수하며, 아울러 10,000위안 이상, 30,000위안 이하의 벌금을 부과한다.</w:t>
            </w:r>
          </w:p>
          <w:p w:rsidR="00002EBA" w:rsidRPr="0052275E" w:rsidRDefault="00002EBA" w:rsidP="0052275E">
            <w:pPr>
              <w:pStyle w:val="a6"/>
              <w:wordWrap w:val="0"/>
              <w:autoSpaceDN w:val="0"/>
              <w:spacing w:line="290" w:lineRule="atLeast"/>
              <w:ind w:firstLineChars="100" w:firstLine="198"/>
              <w:rPr>
                <w:spacing w:val="-4"/>
                <w:sz w:val="21"/>
                <w:szCs w:val="21"/>
              </w:rPr>
            </w:pPr>
            <w:r w:rsidRPr="0052275E">
              <w:rPr>
                <w:rFonts w:hint="eastAsia"/>
                <w:b/>
                <w:bCs/>
                <w:spacing w:val="-4"/>
                <w:sz w:val="21"/>
                <w:szCs w:val="21"/>
              </w:rPr>
              <w:t xml:space="preserve">제32조 </w:t>
            </w:r>
            <w:r w:rsidRPr="0052275E">
              <w:rPr>
                <w:rFonts w:hint="eastAsia"/>
                <w:spacing w:val="-4"/>
                <w:sz w:val="21"/>
                <w:szCs w:val="21"/>
              </w:rPr>
              <w:t>온라인 게임 운영기업이 온라인 게임 사이버머니를 발행함에 있어서 이 방법 제19조 제(1), (2)호의 규정을 위반한 경우 현급 이상 문화행정부서 또는 문화시장 종합 법 집행기관은 시정을 명하고 아울러 사안에 비추어 30,000위안 이하의 벌금을 부과할 수 있으며, 이 방법 제19조 제(3), (4)호 규정을 위반한 경우 현급 이상 문화행정부서 또는 문화시장 종합 법 집행기관은 시정을 명함과 아울러 사안에 비추어 20,000위안 이하의 벌금을 부과할 수 있다.</w:t>
            </w:r>
          </w:p>
          <w:p w:rsidR="00002EBA" w:rsidRPr="0052275E" w:rsidRDefault="00002EBA" w:rsidP="0052275E">
            <w:pPr>
              <w:pStyle w:val="a6"/>
              <w:wordWrap w:val="0"/>
              <w:autoSpaceDN w:val="0"/>
              <w:spacing w:line="290" w:lineRule="atLeast"/>
              <w:ind w:firstLineChars="100" w:firstLine="198"/>
              <w:rPr>
                <w:spacing w:val="-4"/>
                <w:sz w:val="21"/>
                <w:szCs w:val="21"/>
              </w:rPr>
            </w:pPr>
            <w:r w:rsidRPr="0052275E">
              <w:rPr>
                <w:rFonts w:hint="eastAsia"/>
                <w:b/>
                <w:bCs/>
                <w:spacing w:val="-4"/>
                <w:sz w:val="21"/>
                <w:szCs w:val="21"/>
              </w:rPr>
              <w:t xml:space="preserve">제33조 </w:t>
            </w:r>
            <w:r w:rsidRPr="0052275E">
              <w:rPr>
                <w:rFonts w:hint="eastAsia"/>
                <w:spacing w:val="-4"/>
                <w:sz w:val="21"/>
                <w:szCs w:val="21"/>
              </w:rPr>
              <w:t>온라인 게임 사이버머니 거래 서비스기업이 이 방법 제20조 제(1)호의 규정을 위반한 경우 현급 이상 문화행정부서 또는 문화시장 종합 법 집행기관은 시명을 명함과 아울러 30,000위안 이하의 벌금을 부과하며, 이 방법 제20조 제(2), (3)호의 규정을 위반한 경우 현급 이상 문화행정부서 또는 문화시장 종합 법 집행기관은 시정을 명하고 아울러 사안에 비추어 30,000위안 이하의 벌금을 부과할 수 있으며, 이 방법 제20조 제(4), (5)호의 규정을 위반한 경우 현급 이상 문화행정부서 또는 문화시장 종합 법 집행기관은 시정을 명함과 아울러 사안에 비추어 20,000위안 이하의 벌금을 부과할 수 있다.</w:t>
            </w:r>
          </w:p>
          <w:p w:rsidR="00002EBA" w:rsidRPr="0052275E" w:rsidRDefault="00002EBA" w:rsidP="0052275E">
            <w:pPr>
              <w:pStyle w:val="a6"/>
              <w:wordWrap w:val="0"/>
              <w:autoSpaceDN w:val="0"/>
              <w:spacing w:line="290" w:lineRule="atLeast"/>
              <w:ind w:firstLineChars="100" w:firstLine="218"/>
              <w:rPr>
                <w:spacing w:val="6"/>
                <w:sz w:val="21"/>
                <w:szCs w:val="21"/>
              </w:rPr>
            </w:pPr>
            <w:r w:rsidRPr="0052275E">
              <w:rPr>
                <w:rFonts w:hint="eastAsia"/>
                <w:b/>
                <w:bCs/>
                <w:spacing w:val="6"/>
                <w:sz w:val="21"/>
                <w:szCs w:val="21"/>
              </w:rPr>
              <w:t xml:space="preserve">제34조 </w:t>
            </w:r>
            <w:r w:rsidRPr="0052275E">
              <w:rPr>
                <w:rFonts w:hint="eastAsia"/>
                <w:spacing w:val="6"/>
                <w:sz w:val="21"/>
                <w:szCs w:val="21"/>
              </w:rPr>
              <w:t>온라인 게임 운영기업이 이 방법 제13조 1항, 제14조 2항, 제15조, 제21조, 제22조, 제23조 2항의 규정을 위반한 경우 현급 이상 문화행정부서 또는 문화시장 종합 법 집행기관은 시정을 명하며, 아울러 사안에 비추어 20,000위안 이하의 벌금을 부</w:t>
            </w:r>
            <w:r w:rsidRPr="0052275E">
              <w:rPr>
                <w:rFonts w:hint="eastAsia"/>
                <w:spacing w:val="6"/>
                <w:sz w:val="21"/>
                <w:szCs w:val="21"/>
              </w:rPr>
              <w:lastRenderedPageBreak/>
              <w:t>과할 수 있다.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제35조 </w:t>
            </w:r>
            <w:r w:rsidRPr="00813098">
              <w:rPr>
                <w:rFonts w:hint="eastAsia"/>
                <w:sz w:val="21"/>
                <w:szCs w:val="21"/>
              </w:rPr>
              <w:t>온라인 게임 경영단위가 이 방법 제8조 2항, 제12조 3항, 제13조 2항, 제23조 1항, 제25조의 규정을 위반한 경우 현급 이상 문화행정부서 또는 문화시장 종합 법 집행기관은 시정을 명하며, 아울러 사안에 비추어 10,000위안 이하의 벌금을 부과할 수 있다.</w:t>
            </w:r>
          </w:p>
          <w:p w:rsidR="00314EE5" w:rsidRDefault="00314EE5" w:rsidP="00813098">
            <w:pPr>
              <w:pStyle w:val="a6"/>
              <w:wordWrap w:val="0"/>
              <w:autoSpaceDN w:val="0"/>
              <w:spacing w:line="290" w:lineRule="atLeast"/>
              <w:jc w:val="center"/>
              <w:rPr>
                <w:b/>
                <w:bCs/>
                <w:sz w:val="21"/>
                <w:szCs w:val="21"/>
              </w:rPr>
            </w:pPr>
          </w:p>
          <w:p w:rsidR="00002EBA" w:rsidRPr="00813098" w:rsidRDefault="00002EBA" w:rsidP="00813098">
            <w:pPr>
              <w:pStyle w:val="a6"/>
              <w:wordWrap w:val="0"/>
              <w:autoSpaceDN w:val="0"/>
              <w:spacing w:line="290" w:lineRule="atLeast"/>
              <w:jc w:val="center"/>
              <w:rPr>
                <w:sz w:val="21"/>
                <w:szCs w:val="21"/>
              </w:rPr>
            </w:pPr>
            <w:r w:rsidRPr="00813098">
              <w:rPr>
                <w:rFonts w:hint="eastAsia"/>
                <w:b/>
                <w:bCs/>
                <w:sz w:val="21"/>
                <w:szCs w:val="21"/>
              </w:rPr>
              <w:t>제6장 부 칙</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제36조 </w:t>
            </w:r>
            <w:r w:rsidRPr="00813098">
              <w:rPr>
                <w:rFonts w:hint="eastAsia"/>
                <w:sz w:val="21"/>
                <w:szCs w:val="21"/>
              </w:rPr>
              <w:t>이 방법이 문화시장 종합 법 집행기관이라 함은 국가의 관련 법률, 법규 및 규장의 규정에 따라 문화영역의 행정처벌권과 상관 감독검사권, 행정 강제권을 상대적으로 집중 행사하는 행정 법 집행기관을 가리킨다.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제37조 </w:t>
            </w:r>
            <w:r w:rsidRPr="00813098">
              <w:rPr>
                <w:rFonts w:hint="eastAsia"/>
                <w:sz w:val="21"/>
                <w:szCs w:val="21"/>
              </w:rPr>
              <w:t>문화행정부서 또는 문화시장 종합 법 집행기관이 불법 경영활동을 조사 처리 시에는 불법 경영행위를 실시한 기업등록지 또는 기업의 실지 경영지가 관할한다. 기업등록지와 실지 경영지를 확정하기 어려운 경우에는 불법 경영활동에 종사한 사이트의 정보서비스 허가지역 또는 등록지가 관할하며, 허가나 등록을 하지 아니한 경우에는 그 사이트서버 소재지가 관할하며, 사이트서버가 경외에 설치된 경우에는 불법행위 발생지역이 관할한다.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제38조 </w:t>
            </w:r>
            <w:r w:rsidRPr="00813098">
              <w:rPr>
                <w:rFonts w:hint="eastAsia"/>
                <w:sz w:val="21"/>
                <w:szCs w:val="21"/>
              </w:rPr>
              <w:t>온라인 게임의 인터넷출판 사전 인허가와 경외 저작권자의 위임을 받은 인터넷 게임 작품의 출판 인허가는 유관부서가 《문화부, 광전총국, 신문출판총서 &lt;“3정” 규정&gt; 중 애니메이션, 온라인 게임 및 문화시장 종합 법 집행 관련 일부조항에 대한 중앙기관편제위원회 판공실의 해석》(中央編辦發[2009]35호)과 상관 법률, 법규의 규정에 따라 관리한다.</w:t>
            </w:r>
          </w:p>
          <w:p w:rsidR="00002EBA" w:rsidRPr="00813098" w:rsidRDefault="00002EBA" w:rsidP="00314EE5">
            <w:pPr>
              <w:pStyle w:val="a6"/>
              <w:wordWrap w:val="0"/>
              <w:autoSpaceDN w:val="0"/>
              <w:spacing w:line="290" w:lineRule="atLeast"/>
              <w:ind w:firstLineChars="100" w:firstLine="206"/>
              <w:rPr>
                <w:sz w:val="21"/>
                <w:szCs w:val="21"/>
              </w:rPr>
            </w:pPr>
            <w:r w:rsidRPr="00813098">
              <w:rPr>
                <w:rFonts w:hint="eastAsia"/>
                <w:b/>
                <w:bCs/>
                <w:sz w:val="21"/>
                <w:szCs w:val="21"/>
              </w:rPr>
              <w:t xml:space="preserve">제39조 </w:t>
            </w:r>
            <w:r w:rsidRPr="00813098">
              <w:rPr>
                <w:rFonts w:hint="eastAsia"/>
                <w:sz w:val="21"/>
                <w:szCs w:val="21"/>
              </w:rPr>
              <w:t>이 방법은 2010년 8월 1일부터 시행한다.</w:t>
            </w:r>
          </w:p>
          <w:p w:rsidR="005928C9" w:rsidRPr="00314EE5" w:rsidRDefault="005928C9" w:rsidP="00813098">
            <w:pPr>
              <w:spacing w:line="290" w:lineRule="atLeast"/>
              <w:rPr>
                <w:rFonts w:ascii="한컴바탕" w:eastAsia="한컴바탕" w:hAnsi="한컴바탕" w:cs="한컴바탕"/>
                <w:sz w:val="21"/>
                <w:szCs w:val="21"/>
              </w:rPr>
            </w:pPr>
          </w:p>
        </w:tc>
        <w:tc>
          <w:tcPr>
            <w:tcW w:w="539" w:type="dxa"/>
          </w:tcPr>
          <w:p w:rsidR="005928C9" w:rsidRPr="00813098" w:rsidRDefault="005928C9" w:rsidP="00813098">
            <w:pPr>
              <w:wordWrap/>
              <w:spacing w:line="290" w:lineRule="atLeast"/>
              <w:rPr>
                <w:sz w:val="21"/>
                <w:szCs w:val="21"/>
              </w:rPr>
            </w:pPr>
          </w:p>
        </w:tc>
        <w:tc>
          <w:tcPr>
            <w:tcW w:w="3958" w:type="dxa"/>
          </w:tcPr>
          <w:p w:rsidR="009345AF" w:rsidRPr="006F6C1E" w:rsidRDefault="009345AF" w:rsidP="00813098">
            <w:pPr>
              <w:wordWrap/>
              <w:spacing w:line="290" w:lineRule="atLeast"/>
              <w:jc w:val="center"/>
              <w:rPr>
                <w:rFonts w:ascii="SimSun" w:eastAsia="SimSun" w:hAnsi="SimSun"/>
                <w:b/>
                <w:sz w:val="26"/>
                <w:szCs w:val="26"/>
                <w:lang w:eastAsia="zh-CN"/>
              </w:rPr>
            </w:pPr>
            <w:r w:rsidRPr="006F6C1E">
              <w:rPr>
                <w:rFonts w:ascii="SimSun" w:eastAsia="SimSun" w:hAnsi="SimSun" w:cs="새굴림" w:hint="eastAsia"/>
                <w:b/>
                <w:sz w:val="26"/>
                <w:szCs w:val="26"/>
                <w:lang w:eastAsia="zh-CN"/>
              </w:rPr>
              <w:t>网络游戏管理暂行办法</w:t>
            </w:r>
          </w:p>
          <w:p w:rsidR="009345AF" w:rsidRPr="00813098" w:rsidRDefault="009345AF" w:rsidP="00813098">
            <w:pPr>
              <w:wordWrap/>
              <w:spacing w:line="290" w:lineRule="atLeast"/>
              <w:jc w:val="center"/>
              <w:rPr>
                <w:rFonts w:ascii="SimSun" w:eastAsia="SimSun" w:hAnsi="SimSun"/>
                <w:sz w:val="21"/>
                <w:szCs w:val="21"/>
                <w:lang w:eastAsia="zh-CN"/>
              </w:rPr>
            </w:pPr>
            <w:r w:rsidRPr="00813098">
              <w:rPr>
                <w:rFonts w:ascii="SimSun" w:eastAsia="SimSun" w:hAnsi="SimSun" w:cs="바탕" w:hint="eastAsia"/>
                <w:sz w:val="21"/>
                <w:szCs w:val="21"/>
                <w:lang w:eastAsia="zh-CN"/>
              </w:rPr>
              <w:t>文化部令第</w:t>
            </w:r>
            <w:r w:rsidRPr="00813098">
              <w:rPr>
                <w:rFonts w:ascii="SimSun" w:eastAsia="SimSun" w:hAnsi="SimSun" w:hint="eastAsia"/>
                <w:sz w:val="21"/>
                <w:szCs w:val="21"/>
                <w:lang w:eastAsia="zh-CN"/>
              </w:rPr>
              <w:t>49</w:t>
            </w:r>
            <w:r w:rsidRPr="00813098">
              <w:rPr>
                <w:rFonts w:ascii="SimSun" w:eastAsia="SimSun" w:hAnsi="SimSun" w:cs="새굴림" w:hint="eastAsia"/>
                <w:sz w:val="21"/>
                <w:szCs w:val="21"/>
                <w:lang w:eastAsia="zh-CN"/>
              </w:rPr>
              <w:t>号</w:t>
            </w:r>
          </w:p>
          <w:p w:rsidR="009345AF" w:rsidRPr="00813098" w:rsidRDefault="009345AF" w:rsidP="00813098">
            <w:pPr>
              <w:wordWrap/>
              <w:spacing w:line="290" w:lineRule="atLeast"/>
              <w:ind w:firstLineChars="200" w:firstLine="420"/>
              <w:rPr>
                <w:rFonts w:ascii="SimSun" w:eastAsia="SimSun" w:hAnsi="SimSun"/>
                <w:sz w:val="21"/>
                <w:szCs w:val="21"/>
                <w:lang w:eastAsia="zh-CN"/>
              </w:rPr>
            </w:pP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网络游戏管理暂行办法</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已</w:t>
            </w:r>
            <w:r w:rsidRPr="00813098">
              <w:rPr>
                <w:rFonts w:ascii="SimSun" w:eastAsia="SimSun" w:hAnsi="SimSun" w:cs="새굴림" w:hint="eastAsia"/>
                <w:sz w:val="21"/>
                <w:szCs w:val="21"/>
                <w:lang w:eastAsia="zh-CN"/>
              </w:rPr>
              <w:t>经</w:t>
            </w:r>
            <w:smartTag w:uri="urn:schemas-microsoft-com:office:smarttags" w:element="chsdate">
              <w:smartTagPr>
                <w:attr w:name="Year" w:val="2010"/>
                <w:attr w:name="Month" w:val="3"/>
                <w:attr w:name="Day" w:val="17"/>
                <w:attr w:name="IsLunarDate" w:val="False"/>
                <w:attr w:name="IsROCDate" w:val="False"/>
              </w:smartTagPr>
              <w:r w:rsidRPr="00813098">
                <w:rPr>
                  <w:rFonts w:ascii="SimSun" w:eastAsia="SimSun" w:hAnsi="SimSun" w:hint="eastAsia"/>
                  <w:sz w:val="21"/>
                  <w:szCs w:val="21"/>
                  <w:lang w:eastAsia="zh-CN"/>
                </w:rPr>
                <w:t>2010</w:t>
              </w:r>
              <w:r w:rsidRPr="00813098">
                <w:rPr>
                  <w:rFonts w:ascii="SimSun" w:eastAsia="SimSun" w:hAnsi="SimSun" w:cs="바탕" w:hint="eastAsia"/>
                  <w:sz w:val="21"/>
                  <w:szCs w:val="21"/>
                  <w:lang w:eastAsia="zh-CN"/>
                </w:rPr>
                <w:t>年</w:t>
              </w:r>
              <w:r w:rsidRPr="00813098">
                <w:rPr>
                  <w:rFonts w:ascii="SimSun" w:eastAsia="SimSun" w:hAnsi="SimSun" w:hint="eastAsia"/>
                  <w:sz w:val="21"/>
                  <w:szCs w:val="21"/>
                  <w:lang w:eastAsia="zh-CN"/>
                </w:rPr>
                <w:t>3</w:t>
              </w:r>
              <w:r w:rsidRPr="00813098">
                <w:rPr>
                  <w:rFonts w:ascii="SimSun" w:eastAsia="SimSun" w:hAnsi="SimSun" w:cs="바탕" w:hint="eastAsia"/>
                  <w:sz w:val="21"/>
                  <w:szCs w:val="21"/>
                  <w:lang w:eastAsia="zh-CN"/>
                </w:rPr>
                <w:t>月</w:t>
              </w:r>
              <w:r w:rsidRPr="00813098">
                <w:rPr>
                  <w:rFonts w:ascii="SimSun" w:eastAsia="SimSun" w:hAnsi="SimSun" w:hint="eastAsia"/>
                  <w:sz w:val="21"/>
                  <w:szCs w:val="21"/>
                  <w:lang w:eastAsia="zh-CN"/>
                </w:rPr>
                <w:t>17</w:t>
              </w:r>
              <w:r w:rsidRPr="00813098">
                <w:rPr>
                  <w:rFonts w:ascii="SimSun" w:eastAsia="SimSun" w:hAnsi="SimSun" w:cs="바탕" w:hint="eastAsia"/>
                  <w:sz w:val="21"/>
                  <w:szCs w:val="21"/>
                  <w:lang w:eastAsia="zh-CN"/>
                </w:rPr>
                <w:t>日</w:t>
              </w:r>
            </w:smartTag>
            <w:r w:rsidRPr="00813098">
              <w:rPr>
                <w:rFonts w:ascii="SimSun" w:eastAsia="SimSun" w:hAnsi="SimSun" w:cs="바탕" w:hint="eastAsia"/>
                <w:sz w:val="21"/>
                <w:szCs w:val="21"/>
                <w:lang w:eastAsia="zh-CN"/>
              </w:rPr>
              <w:t>文化部部</w:t>
            </w:r>
            <w:r w:rsidRPr="00813098">
              <w:rPr>
                <w:rFonts w:ascii="SimSun" w:eastAsia="SimSun" w:hAnsi="SimSun" w:cs="새굴림" w:hint="eastAsia"/>
                <w:sz w:val="21"/>
                <w:szCs w:val="21"/>
                <w:lang w:eastAsia="zh-CN"/>
              </w:rPr>
              <w:t>务会议审议通过</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现予发布</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自</w:t>
            </w:r>
            <w:smartTag w:uri="urn:schemas-microsoft-com:office:smarttags" w:element="chsdate">
              <w:smartTagPr>
                <w:attr w:name="Year" w:val="2010"/>
                <w:attr w:name="Month" w:val="8"/>
                <w:attr w:name="Day" w:val="1"/>
                <w:attr w:name="IsLunarDate" w:val="False"/>
                <w:attr w:name="IsROCDate" w:val="False"/>
              </w:smartTagPr>
              <w:r w:rsidRPr="00813098">
                <w:rPr>
                  <w:rFonts w:ascii="SimSun" w:eastAsia="SimSun" w:hAnsi="SimSun" w:hint="eastAsia"/>
                  <w:sz w:val="21"/>
                  <w:szCs w:val="21"/>
                  <w:lang w:eastAsia="zh-CN"/>
                </w:rPr>
                <w:t>2010</w:t>
              </w:r>
              <w:r w:rsidRPr="00813098">
                <w:rPr>
                  <w:rFonts w:ascii="SimSun" w:eastAsia="SimSun" w:hAnsi="SimSun" w:cs="바탕" w:hint="eastAsia"/>
                  <w:sz w:val="21"/>
                  <w:szCs w:val="21"/>
                  <w:lang w:eastAsia="zh-CN"/>
                </w:rPr>
                <w:t>年</w:t>
              </w:r>
              <w:r w:rsidRPr="00813098">
                <w:rPr>
                  <w:rFonts w:ascii="SimSun" w:eastAsia="SimSun" w:hAnsi="SimSun" w:hint="eastAsia"/>
                  <w:sz w:val="21"/>
                  <w:szCs w:val="21"/>
                  <w:lang w:eastAsia="zh-CN"/>
                </w:rPr>
                <w:t>8</w:t>
              </w:r>
              <w:r w:rsidRPr="00813098">
                <w:rPr>
                  <w:rFonts w:ascii="SimSun" w:eastAsia="SimSun" w:hAnsi="SimSun" w:cs="바탕" w:hint="eastAsia"/>
                  <w:sz w:val="21"/>
                  <w:szCs w:val="21"/>
                  <w:lang w:eastAsia="zh-CN"/>
                </w:rPr>
                <w:t>月</w:t>
              </w:r>
              <w:r w:rsidRPr="00813098">
                <w:rPr>
                  <w:rFonts w:ascii="SimSun" w:eastAsia="SimSun" w:hAnsi="SimSun" w:hint="eastAsia"/>
                  <w:sz w:val="21"/>
                  <w:szCs w:val="21"/>
                  <w:lang w:eastAsia="zh-CN"/>
                </w:rPr>
                <w:t>1</w:t>
              </w:r>
              <w:r w:rsidRPr="00813098">
                <w:rPr>
                  <w:rFonts w:ascii="SimSun" w:eastAsia="SimSun" w:hAnsi="SimSun" w:cs="바탕" w:hint="eastAsia"/>
                  <w:sz w:val="21"/>
                  <w:szCs w:val="21"/>
                  <w:lang w:eastAsia="zh-CN"/>
                </w:rPr>
                <w:t>日起</w:t>
              </w:r>
            </w:smartTag>
            <w:r w:rsidRPr="00813098">
              <w:rPr>
                <w:rFonts w:ascii="SimSun" w:eastAsia="SimSun" w:hAnsi="SimSun" w:cs="바탕" w:hint="eastAsia"/>
                <w:sz w:val="21"/>
                <w:szCs w:val="21"/>
                <w:lang w:eastAsia="zh-CN"/>
              </w:rPr>
              <w:t>施行</w:t>
            </w:r>
            <w:r w:rsidRPr="00813098">
              <w:rPr>
                <w:rFonts w:ascii="SimSun" w:eastAsia="SimSun" w:hAnsi="SimSun" w:cs="맑은 고딕" w:hint="eastAsia"/>
                <w:sz w:val="21"/>
                <w:szCs w:val="21"/>
                <w:lang w:eastAsia="zh-CN"/>
              </w:rPr>
              <w:t>。</w:t>
            </w:r>
          </w:p>
          <w:p w:rsidR="006F6C1E" w:rsidRDefault="006F6C1E" w:rsidP="00813098">
            <w:pPr>
              <w:wordWrap/>
              <w:spacing w:line="290" w:lineRule="atLeast"/>
              <w:ind w:firstLineChars="3100" w:firstLine="6510"/>
              <w:rPr>
                <w:rFonts w:ascii="SimSun" w:eastAsia="SimSun" w:hAnsi="SimSun" w:cs="바탕"/>
                <w:sz w:val="21"/>
                <w:szCs w:val="21"/>
                <w:lang w:eastAsia="zh-CN"/>
              </w:rPr>
            </w:pPr>
          </w:p>
          <w:p w:rsidR="009345AF" w:rsidRPr="00813098" w:rsidRDefault="009345AF" w:rsidP="006F6C1E">
            <w:pPr>
              <w:wordWrap/>
              <w:spacing w:line="290" w:lineRule="atLeast"/>
              <w:jc w:val="right"/>
              <w:rPr>
                <w:rFonts w:ascii="SimSun" w:eastAsia="SimSun" w:hAnsi="SimSun"/>
                <w:sz w:val="21"/>
                <w:szCs w:val="21"/>
                <w:lang w:eastAsia="zh-CN"/>
              </w:rPr>
            </w:pPr>
            <w:r w:rsidRPr="00813098">
              <w:rPr>
                <w:rFonts w:ascii="SimSun" w:eastAsia="SimSun" w:hAnsi="SimSun" w:cs="바탕" w:hint="eastAsia"/>
                <w:sz w:val="21"/>
                <w:szCs w:val="21"/>
                <w:lang w:eastAsia="zh-CN"/>
              </w:rPr>
              <w:t>部</w:t>
            </w:r>
            <w:r w:rsidRPr="00813098">
              <w:rPr>
                <w:rFonts w:ascii="SimSun" w:eastAsia="SimSun" w:hAnsi="SimSun" w:cs="새굴림" w:hint="eastAsia"/>
                <w:sz w:val="21"/>
                <w:szCs w:val="21"/>
                <w:lang w:eastAsia="zh-CN"/>
              </w:rPr>
              <w:t>长</w:t>
            </w:r>
            <w:r w:rsidRPr="00813098">
              <w:rPr>
                <w:rFonts w:ascii="SimSun" w:eastAsia="SimSun" w:hAnsi="SimSun" w:hint="eastAsia"/>
                <w:sz w:val="21"/>
                <w:szCs w:val="21"/>
                <w:lang w:eastAsia="zh-CN"/>
              </w:rPr>
              <w:t xml:space="preserve"> </w:t>
            </w:r>
            <w:r w:rsidRPr="00813098">
              <w:rPr>
                <w:rFonts w:ascii="SimSun" w:eastAsia="SimSun" w:hAnsi="SimSun" w:cs="바탕" w:hint="eastAsia"/>
                <w:sz w:val="21"/>
                <w:szCs w:val="21"/>
                <w:lang w:eastAsia="zh-CN"/>
              </w:rPr>
              <w:t>蔡</w:t>
            </w:r>
            <w:r w:rsidRPr="00813098">
              <w:rPr>
                <w:rFonts w:ascii="SimSun" w:eastAsia="SimSun" w:hAnsi="SimSun" w:hint="eastAsia"/>
                <w:sz w:val="21"/>
                <w:szCs w:val="21"/>
                <w:lang w:eastAsia="zh-CN"/>
              </w:rPr>
              <w:t xml:space="preserve"> </w:t>
            </w:r>
            <w:r w:rsidRPr="00813098">
              <w:rPr>
                <w:rFonts w:ascii="SimSun" w:eastAsia="SimSun" w:hAnsi="SimSun" w:cs="바탕" w:hint="eastAsia"/>
                <w:sz w:val="21"/>
                <w:szCs w:val="21"/>
                <w:lang w:eastAsia="zh-CN"/>
              </w:rPr>
              <w:t>武</w:t>
            </w:r>
          </w:p>
          <w:p w:rsidR="009345AF" w:rsidRPr="00813098" w:rsidRDefault="009345AF" w:rsidP="006F6C1E">
            <w:pPr>
              <w:wordWrap/>
              <w:spacing w:line="290" w:lineRule="atLeast"/>
              <w:jc w:val="right"/>
              <w:rPr>
                <w:rFonts w:ascii="SimSun" w:eastAsia="SimSun" w:hAnsi="SimSun"/>
                <w:sz w:val="21"/>
                <w:szCs w:val="21"/>
                <w:lang w:eastAsia="zh-CN"/>
              </w:rPr>
            </w:pPr>
            <w:r w:rsidRPr="00813098">
              <w:rPr>
                <w:rFonts w:ascii="SimSun" w:eastAsia="SimSun" w:hAnsi="SimSun" w:cs="바탕" w:hint="eastAsia"/>
                <w:sz w:val="21"/>
                <w:szCs w:val="21"/>
                <w:lang w:eastAsia="zh-CN"/>
              </w:rPr>
              <w:t>二</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一</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年</w:t>
            </w:r>
            <w:smartTag w:uri="urn:schemas-microsoft-com:office:smarttags" w:element="chsdate">
              <w:smartTagPr>
                <w:attr w:name="Year" w:val="2010"/>
                <w:attr w:name="Month" w:val="6"/>
                <w:attr w:name="Day" w:val="3"/>
                <w:attr w:name="IsLunarDate" w:val="False"/>
                <w:attr w:name="IsROCDate" w:val="False"/>
              </w:smartTagPr>
              <w:r w:rsidRPr="00813098">
                <w:rPr>
                  <w:rFonts w:ascii="SimSun" w:eastAsia="SimSun" w:hAnsi="SimSun" w:cs="바탕" w:hint="eastAsia"/>
                  <w:sz w:val="21"/>
                  <w:szCs w:val="21"/>
                  <w:lang w:eastAsia="zh-CN"/>
                </w:rPr>
                <w:t>六月三日</w:t>
              </w:r>
            </w:smartTag>
          </w:p>
          <w:p w:rsidR="009345AF" w:rsidRDefault="009345AF" w:rsidP="00813098">
            <w:pPr>
              <w:wordWrap/>
              <w:spacing w:line="290" w:lineRule="atLeast"/>
              <w:ind w:firstLineChars="200" w:firstLine="420"/>
              <w:rPr>
                <w:rFonts w:ascii="SimSun" w:eastAsia="SimSun" w:hAnsi="SimSun"/>
                <w:sz w:val="21"/>
                <w:szCs w:val="21"/>
                <w:lang w:eastAsia="zh-CN"/>
              </w:rPr>
            </w:pPr>
          </w:p>
          <w:p w:rsidR="006F6C1E" w:rsidRPr="00813098" w:rsidRDefault="006F6C1E" w:rsidP="00813098">
            <w:pPr>
              <w:wordWrap/>
              <w:spacing w:line="290" w:lineRule="atLeast"/>
              <w:ind w:firstLineChars="200" w:firstLine="420"/>
              <w:rPr>
                <w:rFonts w:ascii="SimSun" w:eastAsia="SimSun" w:hAnsi="SimSun"/>
                <w:sz w:val="21"/>
                <w:szCs w:val="21"/>
                <w:lang w:eastAsia="zh-CN"/>
              </w:rPr>
            </w:pPr>
          </w:p>
          <w:p w:rsidR="009345AF" w:rsidRPr="00813098" w:rsidRDefault="009345AF" w:rsidP="00813098">
            <w:pPr>
              <w:wordWrap/>
              <w:spacing w:line="290" w:lineRule="atLeast"/>
              <w:jc w:val="center"/>
              <w:rPr>
                <w:rFonts w:ascii="SimSun" w:eastAsia="SimSun" w:hAnsi="SimSun"/>
                <w:sz w:val="21"/>
                <w:szCs w:val="21"/>
                <w:lang w:eastAsia="zh-CN"/>
              </w:rPr>
            </w:pPr>
            <w:r w:rsidRPr="00813098">
              <w:rPr>
                <w:rFonts w:ascii="SimSun" w:eastAsia="SimSun" w:hAnsi="SimSun" w:cs="바탕" w:hint="eastAsia"/>
                <w:b/>
                <w:sz w:val="21"/>
                <w:szCs w:val="21"/>
                <w:lang w:eastAsia="zh-CN"/>
              </w:rPr>
              <w:t>第一章</w:t>
            </w:r>
            <w:r w:rsidRPr="00813098">
              <w:rPr>
                <w:rFonts w:ascii="SimSun" w:eastAsia="SimSun" w:hAnsi="SimSun" w:hint="eastAsia"/>
                <w:b/>
                <w:sz w:val="21"/>
                <w:szCs w:val="21"/>
                <w:lang w:eastAsia="zh-CN"/>
              </w:rPr>
              <w:t xml:space="preserve"> </w:t>
            </w:r>
            <w:r w:rsidRPr="00813098">
              <w:rPr>
                <w:rFonts w:ascii="SimSun" w:eastAsia="SimSun" w:hAnsi="SimSun" w:cs="새굴림" w:hint="eastAsia"/>
                <w:b/>
                <w:sz w:val="21"/>
                <w:szCs w:val="21"/>
                <w:lang w:eastAsia="zh-CN"/>
              </w:rPr>
              <w:t>总</w:t>
            </w:r>
            <w:r w:rsidRPr="00813098">
              <w:rPr>
                <w:rFonts w:ascii="SimSun" w:eastAsia="SimSun" w:hAnsi="SimSun" w:hint="eastAsia"/>
                <w:b/>
                <w:sz w:val="21"/>
                <w:szCs w:val="21"/>
                <w:lang w:eastAsia="zh-CN"/>
              </w:rPr>
              <w:t xml:space="preserve">  </w:t>
            </w:r>
            <w:r w:rsidRPr="00813098">
              <w:rPr>
                <w:rFonts w:ascii="SimSun" w:eastAsia="SimSun" w:hAnsi="SimSun" w:cs="새굴림" w:hint="eastAsia"/>
                <w:b/>
                <w:sz w:val="21"/>
                <w:szCs w:val="21"/>
                <w:lang w:eastAsia="zh-CN"/>
              </w:rPr>
              <w:t>则</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第一</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为加强网络游戏管理</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规范网络游戏经营秩序</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维护网络游戏行业的健康发展</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根据</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全</w:t>
            </w:r>
            <w:r w:rsidRPr="00813098">
              <w:rPr>
                <w:rFonts w:ascii="SimSun" w:eastAsia="SimSun" w:hAnsi="SimSun" w:cs="새굴림" w:hint="eastAsia"/>
                <w:sz w:val="21"/>
                <w:szCs w:val="21"/>
                <w:lang w:eastAsia="zh-CN"/>
              </w:rPr>
              <w:t>国人民代表大会常务委员会关于维护互联网安全的决定</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和</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互</w:t>
            </w:r>
            <w:r w:rsidRPr="00813098">
              <w:rPr>
                <w:rFonts w:ascii="SimSun" w:eastAsia="SimSun" w:hAnsi="SimSun" w:cs="새굴림" w:hint="eastAsia"/>
                <w:sz w:val="21"/>
                <w:szCs w:val="21"/>
                <w:lang w:eastAsia="zh-CN"/>
              </w:rPr>
              <w:t>联网信息服务管理办法</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以及</w:t>
            </w:r>
            <w:r w:rsidRPr="00813098">
              <w:rPr>
                <w:rFonts w:ascii="SimSun" w:eastAsia="SimSun" w:hAnsi="SimSun" w:cs="새굴림" w:hint="eastAsia"/>
                <w:sz w:val="21"/>
                <w:szCs w:val="21"/>
                <w:lang w:eastAsia="zh-CN"/>
              </w:rPr>
              <w:t>国家法律法规有关规定</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制定本</w:t>
            </w:r>
            <w:r w:rsidRPr="00813098">
              <w:rPr>
                <w:rFonts w:ascii="SimSun" w:eastAsia="SimSun" w:hAnsi="SimSun" w:cs="새굴림" w:hint="eastAsia"/>
                <w:sz w:val="21"/>
                <w:szCs w:val="21"/>
                <w:lang w:eastAsia="zh-CN"/>
              </w:rPr>
              <w:t>办法</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第二</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从事网络游戏研发生产</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网络游戏上网运营</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网络游戏虚拟货币发行</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网络游戏虚拟货币交易服务等形式</w:t>
            </w:r>
            <w:r w:rsidRPr="00813098">
              <w:rPr>
                <w:rFonts w:ascii="SimSun" w:eastAsia="SimSun" w:hAnsi="SimSun" w:cs="바탕" w:hint="eastAsia"/>
                <w:sz w:val="21"/>
                <w:szCs w:val="21"/>
                <w:lang w:eastAsia="zh-CN"/>
              </w:rPr>
              <w:t>的</w:t>
            </w:r>
            <w:r w:rsidRPr="00813098">
              <w:rPr>
                <w:rFonts w:ascii="SimSun" w:eastAsia="SimSun" w:hAnsi="SimSun" w:cs="새굴림" w:hint="eastAsia"/>
                <w:sz w:val="21"/>
                <w:szCs w:val="21"/>
                <w:lang w:eastAsia="zh-CN"/>
              </w:rPr>
              <w:t>经营活动</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适用本</w:t>
            </w:r>
            <w:r w:rsidRPr="00813098">
              <w:rPr>
                <w:rFonts w:ascii="SimSun" w:eastAsia="SimSun" w:hAnsi="SimSun" w:cs="새굴림" w:hint="eastAsia"/>
                <w:sz w:val="21"/>
                <w:szCs w:val="21"/>
                <w:lang w:eastAsia="zh-CN"/>
              </w:rPr>
              <w:t>办法</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cs="바탕" w:hint="eastAsia"/>
                <w:sz w:val="21"/>
                <w:szCs w:val="21"/>
                <w:lang w:eastAsia="zh-CN"/>
              </w:rPr>
              <w:t>本</w:t>
            </w:r>
            <w:r w:rsidRPr="00813098">
              <w:rPr>
                <w:rFonts w:ascii="SimSun" w:eastAsia="SimSun" w:hAnsi="SimSun" w:cs="새굴림" w:hint="eastAsia"/>
                <w:sz w:val="21"/>
                <w:szCs w:val="21"/>
                <w:lang w:eastAsia="zh-CN"/>
              </w:rPr>
              <w:t>办法所称网络游戏是指由软件程序和信息数据构成</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通</w:t>
            </w:r>
            <w:r w:rsidRPr="00813098">
              <w:rPr>
                <w:rFonts w:ascii="SimSun" w:eastAsia="SimSun" w:hAnsi="SimSun" w:cs="새굴림" w:hint="eastAsia"/>
                <w:sz w:val="21"/>
                <w:szCs w:val="21"/>
                <w:lang w:eastAsia="zh-CN"/>
              </w:rPr>
              <w:t>过互联网</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移</w:t>
            </w:r>
            <w:r w:rsidRPr="00813098">
              <w:rPr>
                <w:rFonts w:ascii="SimSun" w:eastAsia="SimSun" w:hAnsi="SimSun" w:cs="새굴림" w:hint="eastAsia"/>
                <w:sz w:val="21"/>
                <w:szCs w:val="21"/>
                <w:lang w:eastAsia="zh-CN"/>
              </w:rPr>
              <w:t>动通信网等信息网络提供的游戏产品和服务</w:t>
            </w:r>
            <w:r w:rsidRPr="00813098">
              <w:rPr>
                <w:rFonts w:ascii="SimSun" w:eastAsia="SimSun" w:hAnsi="SimSun" w:cs="맑은 고딕" w:hint="eastAsia"/>
                <w:sz w:val="21"/>
                <w:szCs w:val="21"/>
                <w:lang w:eastAsia="zh-CN"/>
              </w:rPr>
              <w:t>。</w:t>
            </w:r>
          </w:p>
          <w:p w:rsidR="009345AF" w:rsidRPr="007C61B3" w:rsidRDefault="009345AF" w:rsidP="007C61B3">
            <w:pPr>
              <w:wordWrap/>
              <w:spacing w:line="290" w:lineRule="atLeast"/>
              <w:ind w:firstLineChars="200" w:firstLine="452"/>
              <w:rPr>
                <w:rFonts w:ascii="SimSun" w:eastAsia="SimSun" w:hAnsi="SimSun"/>
                <w:spacing w:val="8"/>
                <w:sz w:val="21"/>
                <w:szCs w:val="21"/>
                <w:lang w:eastAsia="zh-CN"/>
              </w:rPr>
            </w:pPr>
            <w:r w:rsidRPr="007C61B3">
              <w:rPr>
                <w:rFonts w:ascii="SimSun" w:eastAsia="SimSun" w:hAnsi="SimSun" w:cs="새굴림" w:hint="eastAsia"/>
                <w:spacing w:val="8"/>
                <w:sz w:val="21"/>
                <w:szCs w:val="21"/>
                <w:lang w:eastAsia="zh-CN"/>
              </w:rPr>
              <w:t>网络游戏上网运营是指通过信息网络</w:t>
            </w:r>
            <w:r w:rsidRPr="007C61B3">
              <w:rPr>
                <w:rFonts w:ascii="SimSun" w:eastAsia="SimSun" w:hAnsi="SimSun" w:cs="맑은 고딕" w:hint="eastAsia"/>
                <w:spacing w:val="8"/>
                <w:sz w:val="21"/>
                <w:szCs w:val="21"/>
                <w:lang w:eastAsia="zh-CN"/>
              </w:rPr>
              <w:t>，</w:t>
            </w:r>
            <w:r w:rsidRPr="007C61B3">
              <w:rPr>
                <w:rFonts w:ascii="SimSun" w:eastAsia="SimSun" w:hAnsi="SimSun" w:cs="바탕" w:hint="eastAsia"/>
                <w:spacing w:val="8"/>
                <w:sz w:val="21"/>
                <w:szCs w:val="21"/>
                <w:lang w:eastAsia="zh-CN"/>
              </w:rPr>
              <w:t>使用用</w:t>
            </w:r>
            <w:r w:rsidRPr="007C61B3">
              <w:rPr>
                <w:rFonts w:ascii="SimSun" w:eastAsia="SimSun" w:hAnsi="SimSun" w:cs="새굴림" w:hint="eastAsia"/>
                <w:spacing w:val="8"/>
                <w:sz w:val="21"/>
                <w:szCs w:val="21"/>
                <w:lang w:eastAsia="zh-CN"/>
              </w:rPr>
              <w:t>户系统或者收费系统向公众提供游戏产品和服务的经营行为</w:t>
            </w:r>
            <w:r w:rsidRPr="007C61B3">
              <w:rPr>
                <w:rFonts w:ascii="SimSun" w:eastAsia="SimSun" w:hAnsi="SimSun" w:cs="맑은 고딕" w:hint="eastAsia"/>
                <w:spacing w:val="8"/>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cs="새굴림" w:hint="eastAsia"/>
                <w:sz w:val="21"/>
                <w:szCs w:val="21"/>
                <w:lang w:eastAsia="zh-CN"/>
              </w:rPr>
              <w:t>网络游戏虚拟货币是指由网络游戏经营单位发行</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网络游戏用户使用法定货币按一定比例直接或者间接购买</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存在于游</w:t>
            </w:r>
            <w:r w:rsidRPr="00813098">
              <w:rPr>
                <w:rFonts w:ascii="SimSun" w:eastAsia="SimSun" w:hAnsi="SimSun" w:cs="새굴림" w:hint="eastAsia"/>
                <w:sz w:val="21"/>
                <w:szCs w:val="21"/>
                <w:lang w:eastAsia="zh-CN"/>
              </w:rPr>
              <w:t>戏程序之外</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以</w:t>
            </w:r>
            <w:r w:rsidRPr="00813098">
              <w:rPr>
                <w:rFonts w:ascii="SimSun" w:eastAsia="SimSun" w:hAnsi="SimSun" w:cs="새굴림" w:hint="eastAsia"/>
                <w:sz w:val="21"/>
                <w:szCs w:val="21"/>
                <w:lang w:eastAsia="zh-CN"/>
              </w:rPr>
              <w:t>电磁记录方式存储于服务器内</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并以特定数字单位表现的虚拟兑换工具</w:t>
            </w:r>
            <w:r w:rsidRPr="00813098">
              <w:rPr>
                <w:rFonts w:ascii="SimSun" w:eastAsia="SimSun" w:hAnsi="SimSun" w:cs="맑은 고딕" w:hint="eastAsia"/>
                <w:sz w:val="21"/>
                <w:szCs w:val="21"/>
                <w:lang w:eastAsia="zh-CN"/>
              </w:rPr>
              <w:t>。</w:t>
            </w:r>
          </w:p>
          <w:p w:rsidR="009345AF" w:rsidRPr="001F2F80" w:rsidRDefault="009345AF" w:rsidP="001F2F80">
            <w:pPr>
              <w:wordWrap/>
              <w:spacing w:line="290" w:lineRule="atLeast"/>
              <w:ind w:firstLineChars="200" w:firstLine="478"/>
              <w:rPr>
                <w:rFonts w:ascii="SimSun" w:eastAsia="SimSun" w:hAnsi="SimSun"/>
                <w:spacing w:val="14"/>
                <w:sz w:val="21"/>
                <w:szCs w:val="21"/>
                <w:lang w:eastAsia="zh-CN"/>
              </w:rPr>
            </w:pPr>
            <w:r w:rsidRPr="001F2F80">
              <w:rPr>
                <w:rFonts w:ascii="SimSun" w:eastAsia="SimSun" w:hAnsi="SimSun" w:cs="바탕" w:hint="eastAsia"/>
                <w:b/>
                <w:spacing w:val="14"/>
                <w:sz w:val="21"/>
                <w:szCs w:val="21"/>
                <w:lang w:eastAsia="zh-CN"/>
              </w:rPr>
              <w:t>第三</w:t>
            </w:r>
            <w:r w:rsidRPr="001F2F80">
              <w:rPr>
                <w:rFonts w:ascii="SimSun" w:eastAsia="SimSun" w:hAnsi="SimSun" w:cs="새굴림" w:hint="eastAsia"/>
                <w:b/>
                <w:spacing w:val="14"/>
                <w:sz w:val="21"/>
                <w:szCs w:val="21"/>
                <w:lang w:eastAsia="zh-CN"/>
              </w:rPr>
              <w:t>条</w:t>
            </w:r>
            <w:r w:rsidRPr="001F2F80">
              <w:rPr>
                <w:rFonts w:ascii="SimSun" w:eastAsia="SimSun" w:hAnsi="SimSun" w:hint="eastAsia"/>
                <w:spacing w:val="14"/>
                <w:sz w:val="21"/>
                <w:szCs w:val="21"/>
                <w:lang w:eastAsia="zh-CN"/>
              </w:rPr>
              <w:t xml:space="preserve"> </w:t>
            </w:r>
            <w:r w:rsidRPr="001F2F80">
              <w:rPr>
                <w:rFonts w:ascii="SimSun" w:eastAsia="SimSun" w:hAnsi="SimSun" w:cs="새굴림" w:hint="eastAsia"/>
                <w:spacing w:val="14"/>
                <w:sz w:val="21"/>
                <w:szCs w:val="21"/>
                <w:lang w:eastAsia="zh-CN"/>
              </w:rPr>
              <w:t>国务院文化行政部门是网络游戏的主管部门</w:t>
            </w:r>
            <w:r w:rsidRPr="001F2F80">
              <w:rPr>
                <w:rFonts w:ascii="SimSun" w:eastAsia="SimSun" w:hAnsi="SimSun" w:cs="맑은 고딕" w:hint="eastAsia"/>
                <w:spacing w:val="14"/>
                <w:sz w:val="21"/>
                <w:szCs w:val="21"/>
                <w:lang w:eastAsia="zh-CN"/>
              </w:rPr>
              <w:t>，</w:t>
            </w:r>
            <w:r w:rsidRPr="001F2F80">
              <w:rPr>
                <w:rFonts w:ascii="SimSun" w:eastAsia="SimSun" w:hAnsi="SimSun" w:cs="새굴림" w:hint="eastAsia"/>
                <w:spacing w:val="14"/>
                <w:sz w:val="21"/>
                <w:szCs w:val="21"/>
                <w:lang w:eastAsia="zh-CN"/>
              </w:rPr>
              <w:t>县级以上人民政府文化行政部门依照职责分工负责本行政区域内网络游戏的监督管理</w:t>
            </w:r>
            <w:r w:rsidRPr="001F2F80">
              <w:rPr>
                <w:rFonts w:ascii="SimSun" w:eastAsia="SimSun" w:hAnsi="SimSun" w:cs="맑은 고딕" w:hint="eastAsia"/>
                <w:spacing w:val="14"/>
                <w:sz w:val="21"/>
                <w:szCs w:val="21"/>
                <w:lang w:eastAsia="zh-CN"/>
              </w:rPr>
              <w:t>。</w:t>
            </w:r>
          </w:p>
          <w:p w:rsidR="009345AF" w:rsidRPr="001F2F80" w:rsidRDefault="009345AF" w:rsidP="001F2F80">
            <w:pPr>
              <w:wordWrap/>
              <w:spacing w:line="290" w:lineRule="atLeast"/>
              <w:ind w:firstLineChars="200" w:firstLine="494"/>
              <w:rPr>
                <w:rFonts w:ascii="SimSun" w:eastAsia="SimSun" w:hAnsi="SimSun"/>
                <w:spacing w:val="18"/>
                <w:sz w:val="21"/>
                <w:szCs w:val="21"/>
                <w:lang w:eastAsia="zh-CN"/>
              </w:rPr>
            </w:pPr>
            <w:r w:rsidRPr="001F2F80">
              <w:rPr>
                <w:rFonts w:ascii="SimSun" w:eastAsia="SimSun" w:hAnsi="SimSun" w:cs="바탕" w:hint="eastAsia"/>
                <w:b/>
                <w:spacing w:val="18"/>
                <w:sz w:val="21"/>
                <w:szCs w:val="21"/>
                <w:lang w:eastAsia="zh-CN"/>
              </w:rPr>
              <w:t>第四</w:t>
            </w:r>
            <w:r w:rsidRPr="001F2F80">
              <w:rPr>
                <w:rFonts w:ascii="SimSun" w:eastAsia="SimSun" w:hAnsi="SimSun" w:cs="새굴림" w:hint="eastAsia"/>
                <w:b/>
                <w:spacing w:val="18"/>
                <w:sz w:val="21"/>
                <w:szCs w:val="21"/>
                <w:lang w:eastAsia="zh-CN"/>
              </w:rPr>
              <w:t>条</w:t>
            </w:r>
            <w:r w:rsidRPr="001F2F80">
              <w:rPr>
                <w:rFonts w:ascii="SimSun" w:eastAsia="SimSun" w:hAnsi="SimSun" w:hint="eastAsia"/>
                <w:spacing w:val="18"/>
                <w:sz w:val="21"/>
                <w:szCs w:val="21"/>
                <w:lang w:eastAsia="zh-CN"/>
              </w:rPr>
              <w:t xml:space="preserve"> </w:t>
            </w:r>
            <w:r w:rsidRPr="001F2F80">
              <w:rPr>
                <w:rFonts w:ascii="SimSun" w:eastAsia="SimSun" w:hAnsi="SimSun" w:cs="새굴림" w:hint="eastAsia"/>
                <w:spacing w:val="18"/>
                <w:sz w:val="21"/>
                <w:szCs w:val="21"/>
                <w:lang w:eastAsia="zh-CN"/>
              </w:rPr>
              <w:t>从事网络游戏经营活动应当遵守宪法</w:t>
            </w:r>
            <w:r w:rsidRPr="001F2F80">
              <w:rPr>
                <w:rFonts w:ascii="SimSun" w:eastAsia="SimSun" w:hAnsi="SimSun" w:cs="맑은 고딕" w:hint="eastAsia"/>
                <w:spacing w:val="18"/>
                <w:sz w:val="21"/>
                <w:szCs w:val="21"/>
                <w:lang w:eastAsia="zh-CN"/>
              </w:rPr>
              <w:t>、</w:t>
            </w:r>
            <w:r w:rsidRPr="001F2F80">
              <w:rPr>
                <w:rFonts w:ascii="SimSun" w:eastAsia="SimSun" w:hAnsi="SimSun" w:cs="바탕" w:hint="eastAsia"/>
                <w:spacing w:val="18"/>
                <w:sz w:val="21"/>
                <w:szCs w:val="21"/>
                <w:lang w:eastAsia="zh-CN"/>
              </w:rPr>
              <w:t>法律</w:t>
            </w:r>
            <w:r w:rsidRPr="001F2F80">
              <w:rPr>
                <w:rFonts w:ascii="SimSun" w:eastAsia="SimSun" w:hAnsi="SimSun" w:cs="맑은 고딕" w:hint="eastAsia"/>
                <w:spacing w:val="18"/>
                <w:sz w:val="21"/>
                <w:szCs w:val="21"/>
                <w:lang w:eastAsia="zh-CN"/>
              </w:rPr>
              <w:t>、</w:t>
            </w:r>
            <w:r w:rsidRPr="001F2F80">
              <w:rPr>
                <w:rFonts w:ascii="SimSun" w:eastAsia="SimSun" w:hAnsi="SimSun" w:cs="바탕" w:hint="eastAsia"/>
                <w:spacing w:val="18"/>
                <w:sz w:val="21"/>
                <w:szCs w:val="21"/>
                <w:lang w:eastAsia="zh-CN"/>
              </w:rPr>
              <w:t>行政法</w:t>
            </w:r>
            <w:r w:rsidRPr="001F2F80">
              <w:rPr>
                <w:rFonts w:ascii="SimSun" w:eastAsia="SimSun" w:hAnsi="SimSun" w:cs="새굴림" w:hint="eastAsia"/>
                <w:spacing w:val="18"/>
                <w:sz w:val="21"/>
                <w:szCs w:val="21"/>
                <w:lang w:eastAsia="zh-CN"/>
              </w:rPr>
              <w:t>规</w:t>
            </w:r>
            <w:r w:rsidRPr="001F2F80">
              <w:rPr>
                <w:rFonts w:ascii="SimSun" w:eastAsia="SimSun" w:hAnsi="SimSun" w:cs="맑은 고딕" w:hint="eastAsia"/>
                <w:spacing w:val="18"/>
                <w:sz w:val="21"/>
                <w:szCs w:val="21"/>
                <w:lang w:eastAsia="zh-CN"/>
              </w:rPr>
              <w:t>，</w:t>
            </w:r>
            <w:r w:rsidRPr="001F2F80">
              <w:rPr>
                <w:rFonts w:ascii="SimSun" w:eastAsia="SimSun" w:hAnsi="SimSun" w:cs="새굴림" w:hint="eastAsia"/>
                <w:spacing w:val="18"/>
                <w:sz w:val="21"/>
                <w:szCs w:val="21"/>
                <w:lang w:eastAsia="zh-CN"/>
              </w:rPr>
              <w:t>坚持社会效益优先</w:t>
            </w:r>
            <w:r w:rsidRPr="001F2F80">
              <w:rPr>
                <w:rFonts w:ascii="SimSun" w:eastAsia="SimSun" w:hAnsi="SimSun" w:cs="맑은 고딕" w:hint="eastAsia"/>
                <w:spacing w:val="18"/>
                <w:sz w:val="21"/>
                <w:szCs w:val="21"/>
                <w:lang w:eastAsia="zh-CN"/>
              </w:rPr>
              <w:t>，</w:t>
            </w:r>
            <w:r w:rsidRPr="001F2F80">
              <w:rPr>
                <w:rFonts w:ascii="SimSun" w:eastAsia="SimSun" w:hAnsi="SimSun" w:cs="바탕" w:hint="eastAsia"/>
                <w:spacing w:val="18"/>
                <w:sz w:val="21"/>
                <w:szCs w:val="21"/>
                <w:lang w:eastAsia="zh-CN"/>
              </w:rPr>
              <w:t>保</w:t>
            </w:r>
            <w:r w:rsidRPr="001F2F80">
              <w:rPr>
                <w:rFonts w:ascii="SimSun" w:eastAsia="SimSun" w:hAnsi="SimSun" w:cs="새굴림" w:hint="eastAsia"/>
                <w:spacing w:val="18"/>
                <w:sz w:val="21"/>
                <w:szCs w:val="21"/>
                <w:lang w:eastAsia="zh-CN"/>
              </w:rPr>
              <w:t>护未成</w:t>
            </w:r>
            <w:r w:rsidRPr="001F2F80">
              <w:rPr>
                <w:rFonts w:ascii="SimSun" w:eastAsia="SimSun" w:hAnsi="SimSun" w:cs="새굴림" w:hint="eastAsia"/>
                <w:spacing w:val="18"/>
                <w:sz w:val="21"/>
                <w:szCs w:val="21"/>
                <w:lang w:eastAsia="zh-CN"/>
              </w:rPr>
              <w:lastRenderedPageBreak/>
              <w:t>年人优先</w:t>
            </w:r>
            <w:r w:rsidRPr="001F2F80">
              <w:rPr>
                <w:rFonts w:ascii="SimSun" w:eastAsia="SimSun" w:hAnsi="SimSun" w:cs="맑은 고딕" w:hint="eastAsia"/>
                <w:spacing w:val="18"/>
                <w:sz w:val="21"/>
                <w:szCs w:val="21"/>
                <w:lang w:eastAsia="zh-CN"/>
              </w:rPr>
              <w:t>，</w:t>
            </w:r>
            <w:r w:rsidRPr="001F2F80">
              <w:rPr>
                <w:rFonts w:ascii="SimSun" w:eastAsia="SimSun" w:hAnsi="SimSun" w:cs="바탕" w:hint="eastAsia"/>
                <w:spacing w:val="18"/>
                <w:sz w:val="21"/>
                <w:szCs w:val="21"/>
                <w:lang w:eastAsia="zh-CN"/>
              </w:rPr>
              <w:t>弘</w:t>
            </w:r>
            <w:r w:rsidRPr="001F2F80">
              <w:rPr>
                <w:rFonts w:ascii="SimSun" w:eastAsia="SimSun" w:hAnsi="SimSun" w:cs="새굴림" w:hint="eastAsia"/>
                <w:spacing w:val="18"/>
                <w:sz w:val="21"/>
                <w:szCs w:val="21"/>
                <w:lang w:eastAsia="zh-CN"/>
              </w:rPr>
              <w:t>扬体现时代发展和社会进步的思想文化和道德规范</w:t>
            </w:r>
            <w:r w:rsidRPr="001F2F80">
              <w:rPr>
                <w:rFonts w:ascii="SimSun" w:eastAsia="SimSun" w:hAnsi="SimSun" w:cs="맑은 고딕" w:hint="eastAsia"/>
                <w:spacing w:val="18"/>
                <w:sz w:val="21"/>
                <w:szCs w:val="21"/>
                <w:lang w:eastAsia="zh-CN"/>
              </w:rPr>
              <w:t>，</w:t>
            </w:r>
            <w:r w:rsidRPr="001F2F80">
              <w:rPr>
                <w:rFonts w:ascii="SimSun" w:eastAsia="SimSun" w:hAnsi="SimSun" w:cs="바탕" w:hint="eastAsia"/>
                <w:spacing w:val="18"/>
                <w:sz w:val="21"/>
                <w:szCs w:val="21"/>
                <w:lang w:eastAsia="zh-CN"/>
              </w:rPr>
              <w:t>遵循有利于保</w:t>
            </w:r>
            <w:r w:rsidRPr="001F2F80">
              <w:rPr>
                <w:rFonts w:ascii="SimSun" w:eastAsia="SimSun" w:hAnsi="SimSun" w:cs="새굴림" w:hint="eastAsia"/>
                <w:spacing w:val="18"/>
                <w:sz w:val="21"/>
                <w:szCs w:val="21"/>
                <w:lang w:eastAsia="zh-CN"/>
              </w:rPr>
              <w:t>护公众健康及适度游戏的原则</w:t>
            </w:r>
            <w:r w:rsidRPr="001F2F80">
              <w:rPr>
                <w:rFonts w:ascii="SimSun" w:eastAsia="SimSun" w:hAnsi="SimSun" w:cs="맑은 고딕" w:hint="eastAsia"/>
                <w:spacing w:val="18"/>
                <w:sz w:val="21"/>
                <w:szCs w:val="21"/>
                <w:lang w:eastAsia="zh-CN"/>
              </w:rPr>
              <w:t>，</w:t>
            </w:r>
            <w:r w:rsidRPr="001F2F80">
              <w:rPr>
                <w:rFonts w:ascii="SimSun" w:eastAsia="SimSun" w:hAnsi="SimSun" w:cs="바탕" w:hint="eastAsia"/>
                <w:spacing w:val="18"/>
                <w:sz w:val="21"/>
                <w:szCs w:val="21"/>
                <w:lang w:eastAsia="zh-CN"/>
              </w:rPr>
              <w:t>依法</w:t>
            </w:r>
            <w:r w:rsidRPr="001F2F80">
              <w:rPr>
                <w:rFonts w:ascii="SimSun" w:eastAsia="SimSun" w:hAnsi="SimSun" w:cs="새굴림" w:hint="eastAsia"/>
                <w:spacing w:val="18"/>
                <w:sz w:val="21"/>
                <w:szCs w:val="21"/>
                <w:lang w:eastAsia="zh-CN"/>
              </w:rPr>
              <w:t>维护网络游戏用户的合法权益</w:t>
            </w:r>
            <w:r w:rsidRPr="001F2F80">
              <w:rPr>
                <w:rFonts w:ascii="SimSun" w:eastAsia="SimSun" w:hAnsi="SimSun" w:cs="맑은 고딕" w:hint="eastAsia"/>
                <w:spacing w:val="18"/>
                <w:sz w:val="21"/>
                <w:szCs w:val="21"/>
                <w:lang w:eastAsia="zh-CN"/>
              </w:rPr>
              <w:t>，</w:t>
            </w:r>
            <w:r w:rsidRPr="001F2F80">
              <w:rPr>
                <w:rFonts w:ascii="SimSun" w:eastAsia="SimSun" w:hAnsi="SimSun" w:cs="바탕" w:hint="eastAsia"/>
                <w:spacing w:val="18"/>
                <w:sz w:val="21"/>
                <w:szCs w:val="21"/>
                <w:lang w:eastAsia="zh-CN"/>
              </w:rPr>
              <w:t>促</w:t>
            </w:r>
            <w:r w:rsidRPr="001F2F80">
              <w:rPr>
                <w:rFonts w:ascii="SimSun" w:eastAsia="SimSun" w:hAnsi="SimSun" w:cs="새굴림" w:hint="eastAsia"/>
                <w:spacing w:val="18"/>
                <w:sz w:val="21"/>
                <w:szCs w:val="21"/>
                <w:lang w:eastAsia="zh-CN"/>
              </w:rPr>
              <w:t>进人的全面发展与社会和谐</w:t>
            </w:r>
            <w:r w:rsidRPr="001F2F80">
              <w:rPr>
                <w:rFonts w:ascii="SimSun" w:eastAsia="SimSun" w:hAnsi="SimSun" w:cs="맑은 고딕" w:hint="eastAsia"/>
                <w:spacing w:val="18"/>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第五</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网络游戏行业协会等社团组织应当接受文化行政部门的指导</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依照法律</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行政法</w:t>
            </w:r>
            <w:r w:rsidRPr="00813098">
              <w:rPr>
                <w:rFonts w:ascii="SimSun" w:eastAsia="SimSun" w:hAnsi="SimSun" w:cs="새굴림" w:hint="eastAsia"/>
                <w:sz w:val="21"/>
                <w:szCs w:val="21"/>
                <w:lang w:eastAsia="zh-CN"/>
              </w:rPr>
              <w:t>规及章程制定行业自律规范</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加强</w:t>
            </w:r>
            <w:r w:rsidRPr="00813098">
              <w:rPr>
                <w:rFonts w:ascii="SimSun" w:eastAsia="SimSun" w:hAnsi="SimSun" w:cs="새굴림" w:hint="eastAsia"/>
                <w:sz w:val="21"/>
                <w:szCs w:val="21"/>
                <w:lang w:eastAsia="zh-CN"/>
              </w:rPr>
              <w:t>职业道德教育</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指</w:t>
            </w:r>
            <w:r w:rsidRPr="00813098">
              <w:rPr>
                <w:rFonts w:ascii="SimSun" w:eastAsia="SimSun" w:hAnsi="SimSun" w:cs="새굴림" w:hint="eastAsia"/>
                <w:sz w:val="21"/>
                <w:szCs w:val="21"/>
                <w:lang w:eastAsia="zh-CN"/>
              </w:rPr>
              <w:t>导</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监督成员的经营活动</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维护成员的合法权益</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促</w:t>
            </w:r>
            <w:r w:rsidRPr="00813098">
              <w:rPr>
                <w:rFonts w:ascii="SimSun" w:eastAsia="SimSun" w:hAnsi="SimSun" w:cs="새굴림" w:hint="eastAsia"/>
                <w:sz w:val="21"/>
                <w:szCs w:val="21"/>
                <w:lang w:eastAsia="zh-CN"/>
              </w:rPr>
              <w:t>进公平竞争</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p>
          <w:p w:rsidR="009345AF" w:rsidRPr="00813098" w:rsidRDefault="009345AF" w:rsidP="00813098">
            <w:pPr>
              <w:wordWrap/>
              <w:spacing w:line="290" w:lineRule="atLeast"/>
              <w:jc w:val="center"/>
              <w:rPr>
                <w:rFonts w:ascii="SimSun" w:eastAsia="SimSun" w:hAnsi="SimSun"/>
                <w:sz w:val="21"/>
                <w:szCs w:val="21"/>
                <w:lang w:eastAsia="zh-CN"/>
              </w:rPr>
            </w:pPr>
            <w:r w:rsidRPr="00813098">
              <w:rPr>
                <w:rFonts w:ascii="SimSun" w:eastAsia="SimSun" w:hAnsi="SimSun" w:cs="바탕" w:hint="eastAsia"/>
                <w:b/>
                <w:sz w:val="21"/>
                <w:szCs w:val="21"/>
                <w:lang w:eastAsia="zh-CN"/>
              </w:rPr>
              <w:t>第二章</w:t>
            </w:r>
            <w:r w:rsidRPr="00813098">
              <w:rPr>
                <w:rFonts w:ascii="SimSun" w:eastAsia="SimSun" w:hAnsi="SimSun" w:hint="eastAsia"/>
                <w:b/>
                <w:sz w:val="21"/>
                <w:szCs w:val="21"/>
                <w:lang w:eastAsia="zh-CN"/>
              </w:rPr>
              <w:t xml:space="preserve"> </w:t>
            </w:r>
            <w:r w:rsidRPr="00813098">
              <w:rPr>
                <w:rFonts w:ascii="SimSun" w:eastAsia="SimSun" w:hAnsi="SimSun" w:cs="새굴림" w:hint="eastAsia"/>
                <w:b/>
                <w:sz w:val="21"/>
                <w:szCs w:val="21"/>
                <w:lang w:eastAsia="zh-CN"/>
              </w:rPr>
              <w:t>经营单位</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第六</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从事网络游戏上网运营</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网络游戏虚拟货币发行和网络游戏虚拟货币交易服务等网络游戏经营活动的单位</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应当具备以下条件</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并取得</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网络文化经营许可证</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一</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单位的名称</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住所</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组织机构和章程</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二</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确定的</w:t>
            </w:r>
            <w:r w:rsidRPr="00813098">
              <w:rPr>
                <w:rFonts w:ascii="SimSun" w:eastAsia="SimSun" w:hAnsi="SimSun" w:cs="새굴림" w:hint="eastAsia"/>
                <w:sz w:val="21"/>
                <w:szCs w:val="21"/>
                <w:lang w:eastAsia="zh-CN"/>
              </w:rPr>
              <w:t>网络游戏经营范围</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三</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符合</w:t>
            </w:r>
            <w:r w:rsidRPr="00813098">
              <w:rPr>
                <w:rFonts w:ascii="SimSun" w:eastAsia="SimSun" w:hAnsi="SimSun" w:cs="새굴림" w:hint="eastAsia"/>
                <w:sz w:val="21"/>
                <w:szCs w:val="21"/>
                <w:lang w:eastAsia="zh-CN"/>
              </w:rPr>
              <w:t>国家规定的从业人员</w:t>
            </w:r>
            <w:r w:rsidRPr="00813098">
              <w:rPr>
                <w:rFonts w:ascii="SimSun" w:eastAsia="SimSun" w:hAnsi="SimSun" w:cs="맑은 고딕" w:hint="eastAsia"/>
                <w:sz w:val="21"/>
                <w:szCs w:val="21"/>
                <w:lang w:eastAsia="zh-CN"/>
              </w:rPr>
              <w:t>；</w:t>
            </w:r>
            <w:r w:rsidRPr="00813098">
              <w:rPr>
                <w:rFonts w:ascii="SimSun" w:eastAsia="SimSun" w:hAnsi="SimSun"/>
                <w:sz w:val="21"/>
                <w:szCs w:val="21"/>
                <w:lang w:eastAsia="zh-CN"/>
              </w:rPr>
              <w:t xml:space="preserve"> </w:t>
            </w:r>
          </w:p>
          <w:p w:rsidR="009345AF" w:rsidRPr="007011ED" w:rsidRDefault="009345AF" w:rsidP="007011ED">
            <w:pPr>
              <w:wordWrap/>
              <w:spacing w:line="290" w:lineRule="atLeast"/>
              <w:ind w:firstLineChars="200" w:firstLine="396"/>
              <w:rPr>
                <w:rFonts w:ascii="SimSun" w:eastAsia="SimSun" w:hAnsi="SimSun"/>
                <w:spacing w:val="-6"/>
                <w:sz w:val="21"/>
                <w:szCs w:val="21"/>
                <w:lang w:eastAsia="zh-CN"/>
              </w:rPr>
            </w:pPr>
            <w:r w:rsidRPr="007011ED">
              <w:rPr>
                <w:rFonts w:ascii="SimSun" w:eastAsia="SimSun" w:hAnsi="SimSun" w:hint="eastAsia"/>
                <w:spacing w:val="-6"/>
                <w:sz w:val="21"/>
                <w:szCs w:val="21"/>
                <w:lang w:eastAsia="zh-CN"/>
              </w:rPr>
              <w:t>（</w:t>
            </w:r>
            <w:r w:rsidRPr="007011ED">
              <w:rPr>
                <w:rFonts w:ascii="SimSun" w:eastAsia="SimSun" w:hAnsi="SimSun" w:cs="바탕" w:hint="eastAsia"/>
                <w:spacing w:val="-6"/>
                <w:sz w:val="21"/>
                <w:szCs w:val="21"/>
                <w:lang w:eastAsia="zh-CN"/>
              </w:rPr>
              <w:t>四</w:t>
            </w:r>
            <w:r w:rsidRPr="007011ED">
              <w:rPr>
                <w:rFonts w:ascii="SimSun" w:eastAsia="SimSun" w:hAnsi="SimSun" w:hint="eastAsia"/>
                <w:spacing w:val="-6"/>
                <w:sz w:val="21"/>
                <w:szCs w:val="21"/>
                <w:lang w:eastAsia="zh-CN"/>
              </w:rPr>
              <w:t>）</w:t>
            </w:r>
            <w:r w:rsidRPr="007011ED">
              <w:rPr>
                <w:rFonts w:ascii="SimSun" w:eastAsia="SimSun" w:hAnsi="SimSun" w:cs="바탕" w:hint="eastAsia"/>
                <w:spacing w:val="-6"/>
                <w:sz w:val="21"/>
                <w:szCs w:val="21"/>
                <w:lang w:eastAsia="zh-CN"/>
              </w:rPr>
              <w:t>不低于</w:t>
            </w:r>
            <w:r w:rsidRPr="007011ED">
              <w:rPr>
                <w:rFonts w:ascii="SimSun" w:eastAsia="SimSun" w:hAnsi="SimSun" w:hint="eastAsia"/>
                <w:spacing w:val="-6"/>
                <w:sz w:val="21"/>
                <w:szCs w:val="21"/>
                <w:lang w:eastAsia="zh-CN"/>
              </w:rPr>
              <w:t>1000</w:t>
            </w:r>
            <w:r w:rsidRPr="007011ED">
              <w:rPr>
                <w:rFonts w:ascii="SimSun" w:eastAsia="SimSun" w:hAnsi="SimSun" w:cs="바탕" w:hint="eastAsia"/>
                <w:spacing w:val="-6"/>
                <w:sz w:val="21"/>
                <w:szCs w:val="21"/>
                <w:lang w:eastAsia="zh-CN"/>
              </w:rPr>
              <w:t>万元的注</w:t>
            </w:r>
            <w:r w:rsidRPr="007011ED">
              <w:rPr>
                <w:rFonts w:ascii="SimSun" w:eastAsia="SimSun" w:hAnsi="SimSun" w:cs="새굴림" w:hint="eastAsia"/>
                <w:spacing w:val="-6"/>
                <w:sz w:val="21"/>
                <w:szCs w:val="21"/>
                <w:lang w:eastAsia="zh-CN"/>
              </w:rPr>
              <w:t>册资金</w:t>
            </w:r>
            <w:r w:rsidRPr="007011ED">
              <w:rPr>
                <w:rFonts w:ascii="SimSun" w:eastAsia="SimSun" w:hAnsi="SimSun" w:cs="맑은 고딕" w:hint="eastAsia"/>
                <w:spacing w:val="-6"/>
                <w:sz w:val="21"/>
                <w:szCs w:val="21"/>
                <w:lang w:eastAsia="zh-CN"/>
              </w:rPr>
              <w:t>；</w:t>
            </w:r>
            <w:r w:rsidRPr="007011ED">
              <w:rPr>
                <w:rFonts w:ascii="SimSun" w:eastAsia="SimSun" w:hAnsi="SimSun"/>
                <w:spacing w:val="-6"/>
                <w:sz w:val="21"/>
                <w:szCs w:val="21"/>
                <w:lang w:eastAsia="zh-CN"/>
              </w:rPr>
              <w:t xml:space="preserve"> </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五</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符合法律</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行政法</w:t>
            </w:r>
            <w:r w:rsidRPr="00813098">
              <w:rPr>
                <w:rFonts w:ascii="SimSun" w:eastAsia="SimSun" w:hAnsi="SimSun" w:cs="새굴림" w:hint="eastAsia"/>
                <w:sz w:val="21"/>
                <w:szCs w:val="21"/>
                <w:lang w:eastAsia="zh-CN"/>
              </w:rPr>
              <w:t>规和国家有关规定的条件</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第七</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바탕" w:hint="eastAsia"/>
                <w:sz w:val="21"/>
                <w:szCs w:val="21"/>
                <w:lang w:eastAsia="zh-CN"/>
              </w:rPr>
              <w:t>申</w:t>
            </w:r>
            <w:r w:rsidRPr="00813098">
              <w:rPr>
                <w:rFonts w:ascii="SimSun" w:eastAsia="SimSun" w:hAnsi="SimSun" w:cs="새굴림" w:hint="eastAsia"/>
                <w:sz w:val="21"/>
                <w:szCs w:val="21"/>
                <w:lang w:eastAsia="zh-CN"/>
              </w:rPr>
              <w:t>请</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网络文化经营许可证</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应当向省</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自治</w:t>
            </w:r>
            <w:r w:rsidRPr="00813098">
              <w:rPr>
                <w:rFonts w:ascii="SimSun" w:eastAsia="SimSun" w:hAnsi="SimSun" w:cs="새굴림" w:hint="eastAsia"/>
                <w:sz w:val="21"/>
                <w:szCs w:val="21"/>
                <w:lang w:eastAsia="zh-CN"/>
              </w:rPr>
              <w:t>区</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直</w:t>
            </w:r>
            <w:r w:rsidRPr="00813098">
              <w:rPr>
                <w:rFonts w:ascii="SimSun" w:eastAsia="SimSun" w:hAnsi="SimSun" w:cs="새굴림" w:hint="eastAsia"/>
                <w:sz w:val="21"/>
                <w:szCs w:val="21"/>
                <w:lang w:eastAsia="zh-CN"/>
              </w:rPr>
              <w:t>辖市文化行政部门提出申请</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省</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自治</w:t>
            </w:r>
            <w:r w:rsidRPr="00813098">
              <w:rPr>
                <w:rFonts w:ascii="SimSun" w:eastAsia="SimSun" w:hAnsi="SimSun" w:cs="새굴림" w:hint="eastAsia"/>
                <w:sz w:val="21"/>
                <w:szCs w:val="21"/>
                <w:lang w:eastAsia="zh-CN"/>
              </w:rPr>
              <w:t>区</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直</w:t>
            </w:r>
            <w:r w:rsidRPr="00813098">
              <w:rPr>
                <w:rFonts w:ascii="SimSun" w:eastAsia="SimSun" w:hAnsi="SimSun" w:cs="새굴림" w:hint="eastAsia"/>
                <w:sz w:val="21"/>
                <w:szCs w:val="21"/>
                <w:lang w:eastAsia="zh-CN"/>
              </w:rPr>
              <w:t>辖市文化行政部门自收到申请之日起</w:t>
            </w:r>
            <w:r w:rsidRPr="00813098">
              <w:rPr>
                <w:rFonts w:ascii="SimSun" w:eastAsia="SimSun" w:hAnsi="SimSun" w:hint="eastAsia"/>
                <w:sz w:val="21"/>
                <w:szCs w:val="21"/>
                <w:lang w:eastAsia="zh-CN"/>
              </w:rPr>
              <w:t>20</w:t>
            </w:r>
            <w:r w:rsidRPr="00813098">
              <w:rPr>
                <w:rFonts w:ascii="SimSun" w:eastAsia="SimSun" w:hAnsi="SimSun" w:cs="바탕" w:hint="eastAsia"/>
                <w:sz w:val="21"/>
                <w:szCs w:val="21"/>
                <w:lang w:eastAsia="zh-CN"/>
              </w:rPr>
              <w:t>日</w:t>
            </w:r>
            <w:r w:rsidRPr="00813098">
              <w:rPr>
                <w:rFonts w:ascii="SimSun" w:eastAsia="SimSun" w:hAnsi="SimSun" w:cs="새굴림" w:hint="eastAsia"/>
                <w:sz w:val="21"/>
                <w:szCs w:val="21"/>
                <w:lang w:eastAsia="zh-CN"/>
              </w:rPr>
              <w:t>内做出批准或者不批准的决定</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批准的</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核</w:t>
            </w:r>
            <w:r w:rsidRPr="00813098">
              <w:rPr>
                <w:rFonts w:ascii="SimSun" w:eastAsia="SimSun" w:hAnsi="SimSun" w:cs="새굴림" w:hint="eastAsia"/>
                <w:sz w:val="21"/>
                <w:szCs w:val="21"/>
                <w:lang w:eastAsia="zh-CN"/>
              </w:rPr>
              <w:t>发</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网络文化经营许可证</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并向社会公告</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不批准的</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应当书面通知申请人并说明理由</w:t>
            </w:r>
            <w:r w:rsidRPr="00813098">
              <w:rPr>
                <w:rFonts w:ascii="SimSun" w:eastAsia="SimSun" w:hAnsi="SimSun" w:cs="맑은 고딕" w:hint="eastAsia"/>
                <w:sz w:val="21"/>
                <w:szCs w:val="21"/>
                <w:lang w:eastAsia="zh-CN"/>
              </w:rPr>
              <w:t>。</w:t>
            </w:r>
          </w:p>
          <w:p w:rsidR="009345AF" w:rsidRPr="007011ED" w:rsidRDefault="009345AF" w:rsidP="007011ED">
            <w:pPr>
              <w:wordWrap/>
              <w:spacing w:line="290" w:lineRule="atLeast"/>
              <w:ind w:firstLineChars="200" w:firstLine="444"/>
              <w:rPr>
                <w:rFonts w:ascii="SimSun" w:eastAsia="SimSun" w:hAnsi="SimSun"/>
                <w:spacing w:val="6"/>
                <w:sz w:val="21"/>
                <w:szCs w:val="21"/>
                <w:lang w:eastAsia="zh-CN"/>
              </w:rPr>
            </w:pPr>
            <w:r w:rsidRPr="007011ED">
              <w:rPr>
                <w:rFonts w:ascii="SimSun" w:eastAsia="SimSun" w:hAnsi="SimSun" w:hint="eastAsia"/>
                <w:spacing w:val="6"/>
                <w:sz w:val="21"/>
                <w:szCs w:val="21"/>
                <w:lang w:eastAsia="zh-CN"/>
              </w:rPr>
              <w:t>《</w:t>
            </w:r>
            <w:r w:rsidRPr="007011ED">
              <w:rPr>
                <w:rFonts w:ascii="SimSun" w:eastAsia="SimSun" w:hAnsi="SimSun" w:cs="새굴림" w:hint="eastAsia"/>
                <w:spacing w:val="6"/>
                <w:sz w:val="21"/>
                <w:szCs w:val="21"/>
                <w:lang w:eastAsia="zh-CN"/>
              </w:rPr>
              <w:t>网络文化经营许可证</w:t>
            </w:r>
            <w:r w:rsidRPr="007011ED">
              <w:rPr>
                <w:rFonts w:ascii="SimSun" w:eastAsia="SimSun" w:hAnsi="SimSun" w:cs="맑은 고딕" w:hint="eastAsia"/>
                <w:spacing w:val="6"/>
                <w:sz w:val="21"/>
                <w:szCs w:val="21"/>
                <w:lang w:eastAsia="zh-CN"/>
              </w:rPr>
              <w:t>》</w:t>
            </w:r>
            <w:r w:rsidRPr="007011ED">
              <w:rPr>
                <w:rFonts w:ascii="SimSun" w:eastAsia="SimSun" w:hAnsi="SimSun" w:cs="바탕" w:hint="eastAsia"/>
                <w:spacing w:val="6"/>
                <w:sz w:val="21"/>
                <w:szCs w:val="21"/>
                <w:lang w:eastAsia="zh-CN"/>
              </w:rPr>
              <w:t>有效期</w:t>
            </w:r>
            <w:r w:rsidRPr="007011ED">
              <w:rPr>
                <w:rFonts w:ascii="SimSun" w:eastAsia="SimSun" w:hAnsi="SimSun" w:cs="새굴림" w:hint="eastAsia"/>
                <w:spacing w:val="6"/>
                <w:sz w:val="21"/>
                <w:szCs w:val="21"/>
                <w:lang w:eastAsia="zh-CN"/>
              </w:rPr>
              <w:t>为</w:t>
            </w:r>
            <w:r w:rsidRPr="007011ED">
              <w:rPr>
                <w:rFonts w:ascii="SimSun" w:eastAsia="SimSun" w:hAnsi="SimSun" w:hint="eastAsia"/>
                <w:spacing w:val="6"/>
                <w:sz w:val="21"/>
                <w:szCs w:val="21"/>
                <w:lang w:eastAsia="zh-CN"/>
              </w:rPr>
              <w:t>3</w:t>
            </w:r>
            <w:r w:rsidRPr="007011ED">
              <w:rPr>
                <w:rFonts w:ascii="SimSun" w:eastAsia="SimSun" w:hAnsi="SimSun" w:cs="바탕" w:hint="eastAsia"/>
                <w:spacing w:val="6"/>
                <w:sz w:val="21"/>
                <w:szCs w:val="21"/>
                <w:lang w:eastAsia="zh-CN"/>
              </w:rPr>
              <w:t>年</w:t>
            </w:r>
            <w:r w:rsidRPr="007011ED">
              <w:rPr>
                <w:rFonts w:ascii="SimSun" w:eastAsia="SimSun" w:hAnsi="SimSun" w:cs="맑은 고딕" w:hint="eastAsia"/>
                <w:spacing w:val="6"/>
                <w:sz w:val="21"/>
                <w:szCs w:val="21"/>
                <w:lang w:eastAsia="zh-CN"/>
              </w:rPr>
              <w:t>。</w:t>
            </w:r>
            <w:r w:rsidRPr="007011ED">
              <w:rPr>
                <w:rFonts w:ascii="SimSun" w:eastAsia="SimSun" w:hAnsi="SimSun" w:cs="바탕" w:hint="eastAsia"/>
                <w:spacing w:val="6"/>
                <w:sz w:val="21"/>
                <w:szCs w:val="21"/>
                <w:lang w:eastAsia="zh-CN"/>
              </w:rPr>
              <w:t>有效期</w:t>
            </w:r>
            <w:r w:rsidRPr="007011ED">
              <w:rPr>
                <w:rFonts w:ascii="SimSun" w:eastAsia="SimSun" w:hAnsi="SimSun" w:cs="새굴림" w:hint="eastAsia"/>
                <w:spacing w:val="6"/>
                <w:sz w:val="21"/>
                <w:szCs w:val="21"/>
                <w:lang w:eastAsia="zh-CN"/>
              </w:rPr>
              <w:t>届满</w:t>
            </w:r>
            <w:r w:rsidRPr="007011ED">
              <w:rPr>
                <w:rFonts w:ascii="SimSun" w:eastAsia="SimSun" w:hAnsi="SimSun" w:cs="맑은 고딕" w:hint="eastAsia"/>
                <w:spacing w:val="6"/>
                <w:sz w:val="21"/>
                <w:szCs w:val="21"/>
                <w:lang w:eastAsia="zh-CN"/>
              </w:rPr>
              <w:t>，</w:t>
            </w:r>
            <w:r w:rsidRPr="007011ED">
              <w:rPr>
                <w:rFonts w:ascii="SimSun" w:eastAsia="SimSun" w:hAnsi="SimSun" w:cs="바탕" w:hint="eastAsia"/>
                <w:spacing w:val="6"/>
                <w:sz w:val="21"/>
                <w:szCs w:val="21"/>
                <w:lang w:eastAsia="zh-CN"/>
              </w:rPr>
              <w:t>需</w:t>
            </w:r>
            <w:r w:rsidRPr="007011ED">
              <w:rPr>
                <w:rFonts w:ascii="SimSun" w:eastAsia="SimSun" w:hAnsi="SimSun" w:cs="새굴림" w:hint="eastAsia"/>
                <w:spacing w:val="6"/>
                <w:sz w:val="21"/>
                <w:szCs w:val="21"/>
                <w:lang w:eastAsia="zh-CN"/>
              </w:rPr>
              <w:t>继续从事经营的</w:t>
            </w:r>
            <w:r w:rsidRPr="007011ED">
              <w:rPr>
                <w:rFonts w:ascii="SimSun" w:eastAsia="SimSun" w:hAnsi="SimSun" w:cs="맑은 고딕" w:hint="eastAsia"/>
                <w:spacing w:val="6"/>
                <w:sz w:val="21"/>
                <w:szCs w:val="21"/>
                <w:lang w:eastAsia="zh-CN"/>
              </w:rPr>
              <w:t>，</w:t>
            </w:r>
            <w:r w:rsidRPr="007011ED">
              <w:rPr>
                <w:rFonts w:ascii="SimSun" w:eastAsia="SimSun" w:hAnsi="SimSun" w:cs="새굴림" w:hint="eastAsia"/>
                <w:spacing w:val="6"/>
                <w:sz w:val="21"/>
                <w:szCs w:val="21"/>
                <w:lang w:eastAsia="zh-CN"/>
              </w:rPr>
              <w:t>应当于有效期届满</w:t>
            </w:r>
            <w:r w:rsidRPr="007011ED">
              <w:rPr>
                <w:rFonts w:ascii="SimSun" w:eastAsia="SimSun" w:hAnsi="SimSun" w:hint="eastAsia"/>
                <w:spacing w:val="6"/>
                <w:sz w:val="21"/>
                <w:szCs w:val="21"/>
                <w:lang w:eastAsia="zh-CN"/>
              </w:rPr>
              <w:t>30</w:t>
            </w:r>
            <w:r w:rsidRPr="007011ED">
              <w:rPr>
                <w:rFonts w:ascii="SimSun" w:eastAsia="SimSun" w:hAnsi="SimSun" w:cs="바탕" w:hint="eastAsia"/>
                <w:spacing w:val="6"/>
                <w:sz w:val="21"/>
                <w:szCs w:val="21"/>
                <w:lang w:eastAsia="zh-CN"/>
              </w:rPr>
              <w:t>日前申</w:t>
            </w:r>
            <w:r w:rsidRPr="007011ED">
              <w:rPr>
                <w:rFonts w:ascii="SimSun" w:eastAsia="SimSun" w:hAnsi="SimSun" w:cs="새굴림" w:hint="eastAsia"/>
                <w:spacing w:val="6"/>
                <w:sz w:val="21"/>
                <w:szCs w:val="21"/>
                <w:lang w:eastAsia="zh-CN"/>
              </w:rPr>
              <w:t>请续办</w:t>
            </w:r>
            <w:r w:rsidRPr="007011ED">
              <w:rPr>
                <w:rFonts w:ascii="SimSun" w:eastAsia="SimSun" w:hAnsi="SimSun" w:cs="맑은 고딕" w:hint="eastAsia"/>
                <w:spacing w:val="6"/>
                <w:sz w:val="21"/>
                <w:szCs w:val="21"/>
                <w:lang w:eastAsia="zh-CN"/>
              </w:rPr>
              <w:t>。</w:t>
            </w:r>
          </w:p>
          <w:p w:rsidR="009345AF" w:rsidRPr="007011ED" w:rsidRDefault="009345AF" w:rsidP="007011ED">
            <w:pPr>
              <w:wordWrap/>
              <w:spacing w:line="290" w:lineRule="atLeast"/>
              <w:ind w:firstLineChars="200" w:firstLine="446"/>
              <w:rPr>
                <w:rFonts w:ascii="SimSun" w:eastAsia="SimSun" w:hAnsi="SimSun"/>
                <w:spacing w:val="6"/>
                <w:sz w:val="21"/>
                <w:szCs w:val="21"/>
                <w:lang w:eastAsia="zh-CN"/>
              </w:rPr>
            </w:pPr>
            <w:r w:rsidRPr="007011ED">
              <w:rPr>
                <w:rFonts w:ascii="SimSun" w:eastAsia="SimSun" w:hAnsi="SimSun" w:cs="바탕" w:hint="eastAsia"/>
                <w:b/>
                <w:spacing w:val="6"/>
                <w:sz w:val="21"/>
                <w:szCs w:val="21"/>
                <w:lang w:eastAsia="zh-CN"/>
              </w:rPr>
              <w:t>第八</w:t>
            </w:r>
            <w:r w:rsidRPr="007011ED">
              <w:rPr>
                <w:rFonts w:ascii="SimSun" w:eastAsia="SimSun" w:hAnsi="SimSun" w:cs="새굴림" w:hint="eastAsia"/>
                <w:b/>
                <w:spacing w:val="6"/>
                <w:sz w:val="21"/>
                <w:szCs w:val="21"/>
                <w:lang w:eastAsia="zh-CN"/>
              </w:rPr>
              <w:t>条</w:t>
            </w:r>
            <w:r w:rsidRPr="007011ED">
              <w:rPr>
                <w:rFonts w:ascii="SimSun" w:eastAsia="SimSun" w:hAnsi="SimSun" w:hint="eastAsia"/>
                <w:spacing w:val="6"/>
                <w:sz w:val="21"/>
                <w:szCs w:val="21"/>
                <w:lang w:eastAsia="zh-CN"/>
              </w:rPr>
              <w:t xml:space="preserve"> </w:t>
            </w:r>
            <w:r w:rsidRPr="007011ED">
              <w:rPr>
                <w:rFonts w:ascii="SimSun" w:eastAsia="SimSun" w:hAnsi="SimSun" w:cs="새굴림" w:hint="eastAsia"/>
                <w:spacing w:val="6"/>
                <w:sz w:val="21"/>
                <w:szCs w:val="21"/>
                <w:lang w:eastAsia="zh-CN"/>
              </w:rPr>
              <w:t>获得</w:t>
            </w:r>
            <w:r w:rsidRPr="007011ED">
              <w:rPr>
                <w:rFonts w:ascii="SimSun" w:eastAsia="SimSun" w:hAnsi="SimSun" w:cs="맑은 고딕" w:hint="eastAsia"/>
                <w:spacing w:val="6"/>
                <w:sz w:val="21"/>
                <w:szCs w:val="21"/>
                <w:lang w:eastAsia="zh-CN"/>
              </w:rPr>
              <w:t>《</w:t>
            </w:r>
            <w:r w:rsidRPr="007011ED">
              <w:rPr>
                <w:rFonts w:ascii="SimSun" w:eastAsia="SimSun" w:hAnsi="SimSun" w:cs="새굴림" w:hint="eastAsia"/>
                <w:spacing w:val="6"/>
                <w:sz w:val="21"/>
                <w:szCs w:val="21"/>
                <w:lang w:eastAsia="zh-CN"/>
              </w:rPr>
              <w:t>网络文化经营许可证</w:t>
            </w:r>
            <w:r w:rsidRPr="007011ED">
              <w:rPr>
                <w:rFonts w:ascii="SimSun" w:eastAsia="SimSun" w:hAnsi="SimSun" w:cs="맑은 고딕" w:hint="eastAsia"/>
                <w:spacing w:val="6"/>
                <w:sz w:val="21"/>
                <w:szCs w:val="21"/>
                <w:lang w:eastAsia="zh-CN"/>
              </w:rPr>
              <w:t>》</w:t>
            </w:r>
            <w:r w:rsidRPr="007011ED">
              <w:rPr>
                <w:rFonts w:ascii="SimSun" w:eastAsia="SimSun" w:hAnsi="SimSun" w:cs="바탕" w:hint="eastAsia"/>
                <w:spacing w:val="6"/>
                <w:sz w:val="21"/>
                <w:szCs w:val="21"/>
                <w:lang w:eastAsia="zh-CN"/>
              </w:rPr>
              <w:t>的</w:t>
            </w:r>
            <w:r w:rsidRPr="007011ED">
              <w:rPr>
                <w:rFonts w:ascii="SimSun" w:eastAsia="SimSun" w:hAnsi="SimSun" w:cs="새굴림" w:hint="eastAsia"/>
                <w:spacing w:val="6"/>
                <w:sz w:val="21"/>
                <w:szCs w:val="21"/>
                <w:lang w:eastAsia="zh-CN"/>
              </w:rPr>
              <w:t>网络游戏经营单位变更网站名称</w:t>
            </w:r>
            <w:r w:rsidRPr="007011ED">
              <w:rPr>
                <w:rFonts w:ascii="SimSun" w:eastAsia="SimSun" w:hAnsi="SimSun" w:cs="맑은 고딕" w:hint="eastAsia"/>
                <w:spacing w:val="6"/>
                <w:sz w:val="21"/>
                <w:szCs w:val="21"/>
                <w:lang w:eastAsia="zh-CN"/>
              </w:rPr>
              <w:t>、</w:t>
            </w:r>
            <w:r w:rsidRPr="007011ED">
              <w:rPr>
                <w:rFonts w:ascii="SimSun" w:eastAsia="SimSun" w:hAnsi="SimSun" w:cs="새굴림" w:hint="eastAsia"/>
                <w:spacing w:val="6"/>
                <w:sz w:val="21"/>
                <w:szCs w:val="21"/>
                <w:lang w:eastAsia="zh-CN"/>
              </w:rPr>
              <w:t>网站域名或者法定代表人</w:t>
            </w:r>
            <w:r w:rsidRPr="007011ED">
              <w:rPr>
                <w:rFonts w:ascii="SimSun" w:eastAsia="SimSun" w:hAnsi="SimSun" w:cs="맑은 고딕" w:hint="eastAsia"/>
                <w:spacing w:val="6"/>
                <w:sz w:val="21"/>
                <w:szCs w:val="21"/>
                <w:lang w:eastAsia="zh-CN"/>
              </w:rPr>
              <w:t>、</w:t>
            </w:r>
            <w:r w:rsidRPr="007011ED">
              <w:rPr>
                <w:rFonts w:ascii="SimSun" w:eastAsia="SimSun" w:hAnsi="SimSun" w:cs="바탕" w:hint="eastAsia"/>
                <w:spacing w:val="6"/>
                <w:sz w:val="21"/>
                <w:szCs w:val="21"/>
                <w:lang w:eastAsia="zh-CN"/>
              </w:rPr>
              <w:t>注</w:t>
            </w:r>
            <w:r w:rsidRPr="007011ED">
              <w:rPr>
                <w:rFonts w:ascii="SimSun" w:eastAsia="SimSun" w:hAnsi="SimSun" w:cs="새굴림" w:hint="eastAsia"/>
                <w:spacing w:val="6"/>
                <w:sz w:val="21"/>
                <w:szCs w:val="21"/>
                <w:lang w:eastAsia="zh-CN"/>
              </w:rPr>
              <w:t>册地址</w:t>
            </w:r>
            <w:r w:rsidRPr="007011ED">
              <w:rPr>
                <w:rFonts w:ascii="SimSun" w:eastAsia="SimSun" w:hAnsi="SimSun" w:cs="맑은 고딕" w:hint="eastAsia"/>
                <w:spacing w:val="6"/>
                <w:sz w:val="21"/>
                <w:szCs w:val="21"/>
                <w:lang w:eastAsia="zh-CN"/>
              </w:rPr>
              <w:t>、</w:t>
            </w:r>
            <w:r w:rsidRPr="007011ED">
              <w:rPr>
                <w:rFonts w:ascii="SimSun" w:eastAsia="SimSun" w:hAnsi="SimSun" w:cs="새굴림" w:hint="eastAsia"/>
                <w:spacing w:val="6"/>
                <w:sz w:val="21"/>
                <w:szCs w:val="21"/>
                <w:lang w:eastAsia="zh-CN"/>
              </w:rPr>
              <w:t>经营地址</w:t>
            </w:r>
            <w:r w:rsidRPr="007011ED">
              <w:rPr>
                <w:rFonts w:ascii="SimSun" w:eastAsia="SimSun" w:hAnsi="SimSun" w:cs="맑은 고딕" w:hint="eastAsia"/>
                <w:spacing w:val="6"/>
                <w:sz w:val="21"/>
                <w:szCs w:val="21"/>
                <w:lang w:eastAsia="zh-CN"/>
              </w:rPr>
              <w:t>、</w:t>
            </w:r>
            <w:r w:rsidRPr="007011ED">
              <w:rPr>
                <w:rFonts w:ascii="SimSun" w:eastAsia="SimSun" w:hAnsi="SimSun" w:cs="바탕" w:hint="eastAsia"/>
                <w:spacing w:val="6"/>
                <w:sz w:val="21"/>
                <w:szCs w:val="21"/>
                <w:lang w:eastAsia="zh-CN"/>
              </w:rPr>
              <w:t>注</w:t>
            </w:r>
            <w:r w:rsidRPr="007011ED">
              <w:rPr>
                <w:rFonts w:ascii="SimSun" w:eastAsia="SimSun" w:hAnsi="SimSun" w:cs="새굴림" w:hint="eastAsia"/>
                <w:spacing w:val="6"/>
                <w:sz w:val="21"/>
                <w:szCs w:val="21"/>
                <w:lang w:eastAsia="zh-CN"/>
              </w:rPr>
              <w:t>册资金</w:t>
            </w:r>
            <w:r w:rsidRPr="007011ED">
              <w:rPr>
                <w:rFonts w:ascii="SimSun" w:eastAsia="SimSun" w:hAnsi="SimSun" w:cs="맑은 고딕" w:hint="eastAsia"/>
                <w:spacing w:val="6"/>
                <w:sz w:val="21"/>
                <w:szCs w:val="21"/>
                <w:lang w:eastAsia="zh-CN"/>
              </w:rPr>
              <w:t>、</w:t>
            </w:r>
            <w:r w:rsidRPr="007011ED">
              <w:rPr>
                <w:rFonts w:ascii="SimSun" w:eastAsia="SimSun" w:hAnsi="SimSun" w:cs="바탕" w:hint="eastAsia"/>
                <w:spacing w:val="6"/>
                <w:sz w:val="21"/>
                <w:szCs w:val="21"/>
                <w:lang w:eastAsia="zh-CN"/>
              </w:rPr>
              <w:t>股</w:t>
            </w:r>
            <w:r w:rsidRPr="007011ED">
              <w:rPr>
                <w:rFonts w:ascii="SimSun" w:eastAsia="SimSun" w:hAnsi="SimSun" w:cs="새굴림" w:hint="eastAsia"/>
                <w:spacing w:val="6"/>
                <w:sz w:val="21"/>
                <w:szCs w:val="21"/>
                <w:lang w:eastAsia="zh-CN"/>
              </w:rPr>
              <w:t>权结构以及许可经营范围的</w:t>
            </w:r>
            <w:r w:rsidRPr="007011ED">
              <w:rPr>
                <w:rFonts w:ascii="SimSun" w:eastAsia="SimSun" w:hAnsi="SimSun" w:cs="맑은 고딕" w:hint="eastAsia"/>
                <w:spacing w:val="6"/>
                <w:sz w:val="21"/>
                <w:szCs w:val="21"/>
                <w:lang w:eastAsia="zh-CN"/>
              </w:rPr>
              <w:t>，</w:t>
            </w:r>
            <w:r w:rsidRPr="007011ED">
              <w:rPr>
                <w:rFonts w:ascii="SimSun" w:eastAsia="SimSun" w:hAnsi="SimSun" w:cs="새굴림" w:hint="eastAsia"/>
                <w:spacing w:val="6"/>
                <w:sz w:val="21"/>
                <w:szCs w:val="21"/>
                <w:lang w:eastAsia="zh-CN"/>
              </w:rPr>
              <w:t>应当自变更之日起</w:t>
            </w:r>
            <w:r w:rsidRPr="007011ED">
              <w:rPr>
                <w:rFonts w:ascii="SimSun" w:eastAsia="SimSun" w:hAnsi="SimSun" w:hint="eastAsia"/>
                <w:spacing w:val="6"/>
                <w:sz w:val="21"/>
                <w:szCs w:val="21"/>
                <w:lang w:eastAsia="zh-CN"/>
              </w:rPr>
              <w:t>20</w:t>
            </w:r>
            <w:r w:rsidRPr="007011ED">
              <w:rPr>
                <w:rFonts w:ascii="SimSun" w:eastAsia="SimSun" w:hAnsi="SimSun" w:cs="바탕" w:hint="eastAsia"/>
                <w:spacing w:val="6"/>
                <w:sz w:val="21"/>
                <w:szCs w:val="21"/>
                <w:lang w:eastAsia="zh-CN"/>
              </w:rPr>
              <w:t>日</w:t>
            </w:r>
            <w:r w:rsidRPr="007011ED">
              <w:rPr>
                <w:rFonts w:ascii="SimSun" w:eastAsia="SimSun" w:hAnsi="SimSun" w:cs="새굴림" w:hint="eastAsia"/>
                <w:spacing w:val="6"/>
                <w:sz w:val="21"/>
                <w:szCs w:val="21"/>
                <w:lang w:eastAsia="zh-CN"/>
              </w:rPr>
              <w:t>内向原发证机关办理变更手续</w:t>
            </w:r>
            <w:r w:rsidRPr="007011ED">
              <w:rPr>
                <w:rFonts w:ascii="SimSun" w:eastAsia="SimSun" w:hAnsi="SimSun" w:cs="맑은 고딕" w:hint="eastAsia"/>
                <w:spacing w:val="6"/>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cs="새굴림" w:hint="eastAsia"/>
                <w:sz w:val="21"/>
                <w:szCs w:val="21"/>
                <w:lang w:eastAsia="zh-CN"/>
              </w:rPr>
              <w:t>网络游戏经营单位应当在企业网</w:t>
            </w:r>
            <w:r w:rsidRPr="00813098">
              <w:rPr>
                <w:rFonts w:ascii="SimSun" w:eastAsia="SimSun" w:hAnsi="SimSun" w:cs="새굴림" w:hint="eastAsia"/>
                <w:sz w:val="21"/>
                <w:szCs w:val="21"/>
                <w:lang w:eastAsia="zh-CN"/>
              </w:rPr>
              <w:lastRenderedPageBreak/>
              <w:t>站</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产品客户端</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用</w:t>
            </w:r>
            <w:r w:rsidRPr="00813098">
              <w:rPr>
                <w:rFonts w:ascii="SimSun" w:eastAsia="SimSun" w:hAnsi="SimSun" w:cs="새굴림" w:hint="eastAsia"/>
                <w:sz w:val="21"/>
                <w:szCs w:val="21"/>
                <w:lang w:eastAsia="zh-CN"/>
              </w:rPr>
              <w:t>户服务中心等显著位置标示</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网络文化经营许可证</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等信息</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实际经营的网站域名应当与申报信息一致</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p>
          <w:p w:rsidR="009345AF" w:rsidRPr="00813098" w:rsidRDefault="009345AF" w:rsidP="00813098">
            <w:pPr>
              <w:wordWrap/>
              <w:spacing w:line="290" w:lineRule="atLeast"/>
              <w:jc w:val="center"/>
              <w:rPr>
                <w:rFonts w:ascii="SimSun" w:eastAsia="SimSun" w:hAnsi="SimSun"/>
                <w:sz w:val="21"/>
                <w:szCs w:val="21"/>
                <w:lang w:eastAsia="zh-CN"/>
              </w:rPr>
            </w:pPr>
            <w:r w:rsidRPr="00813098">
              <w:rPr>
                <w:rFonts w:ascii="SimSun" w:eastAsia="SimSun" w:hAnsi="SimSun" w:cs="바탕" w:hint="eastAsia"/>
                <w:b/>
                <w:sz w:val="21"/>
                <w:szCs w:val="21"/>
                <w:lang w:eastAsia="zh-CN"/>
              </w:rPr>
              <w:t>第三章</w:t>
            </w:r>
            <w:r w:rsidRPr="00813098">
              <w:rPr>
                <w:rFonts w:ascii="SimSun" w:eastAsia="SimSun" w:hAnsi="SimSun" w:hint="eastAsia"/>
                <w:b/>
                <w:sz w:val="21"/>
                <w:szCs w:val="21"/>
                <w:lang w:eastAsia="zh-CN"/>
              </w:rPr>
              <w:t xml:space="preserve"> </w:t>
            </w:r>
            <w:r w:rsidRPr="00813098">
              <w:rPr>
                <w:rFonts w:ascii="SimSun" w:eastAsia="SimSun" w:hAnsi="SimSun" w:cs="새굴림" w:hint="eastAsia"/>
                <w:b/>
                <w:sz w:val="21"/>
                <w:szCs w:val="21"/>
                <w:lang w:eastAsia="zh-CN"/>
              </w:rPr>
              <w:t>内容准则</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第九</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网络游戏不得含有以下内容</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一</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违反宪法确定的基本原则的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二</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危害</w:t>
            </w:r>
            <w:r w:rsidRPr="00813098">
              <w:rPr>
                <w:rFonts w:ascii="SimSun" w:eastAsia="SimSun" w:hAnsi="SimSun" w:cs="새굴림" w:hint="eastAsia"/>
                <w:sz w:val="21"/>
                <w:szCs w:val="21"/>
                <w:lang w:eastAsia="zh-CN"/>
              </w:rPr>
              <w:t>国家统一</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主</w:t>
            </w:r>
            <w:r w:rsidRPr="00813098">
              <w:rPr>
                <w:rFonts w:ascii="SimSun" w:eastAsia="SimSun" w:hAnsi="SimSun" w:cs="새굴림" w:hint="eastAsia"/>
                <w:sz w:val="21"/>
                <w:szCs w:val="21"/>
                <w:lang w:eastAsia="zh-CN"/>
              </w:rPr>
              <w:t>权和领土完整的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三</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泄露</w:t>
            </w:r>
            <w:r w:rsidRPr="00813098">
              <w:rPr>
                <w:rFonts w:ascii="SimSun" w:eastAsia="SimSun" w:hAnsi="SimSun" w:cs="새굴림" w:hint="eastAsia"/>
                <w:sz w:val="21"/>
                <w:szCs w:val="21"/>
                <w:lang w:eastAsia="zh-CN"/>
              </w:rPr>
              <w:t>国家秘密</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危害</w:t>
            </w:r>
            <w:r w:rsidRPr="00813098">
              <w:rPr>
                <w:rFonts w:ascii="SimSun" w:eastAsia="SimSun" w:hAnsi="SimSun" w:cs="새굴림" w:hint="eastAsia"/>
                <w:sz w:val="21"/>
                <w:szCs w:val="21"/>
                <w:lang w:eastAsia="zh-CN"/>
              </w:rPr>
              <w:t>国家安全或者损害国家荣誉和利益的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四</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煽</w:t>
            </w:r>
            <w:r w:rsidRPr="00813098">
              <w:rPr>
                <w:rFonts w:ascii="SimSun" w:eastAsia="SimSun" w:hAnsi="SimSun" w:cs="새굴림" w:hint="eastAsia"/>
                <w:sz w:val="21"/>
                <w:szCs w:val="21"/>
                <w:lang w:eastAsia="zh-CN"/>
              </w:rPr>
              <w:t>动民族仇恨</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民族歧</w:t>
            </w:r>
            <w:r w:rsidRPr="00813098">
              <w:rPr>
                <w:rFonts w:ascii="SimSun" w:eastAsia="SimSun" w:hAnsi="SimSun" w:cs="새굴림" w:hint="eastAsia"/>
                <w:sz w:val="21"/>
                <w:szCs w:val="21"/>
                <w:lang w:eastAsia="zh-CN"/>
              </w:rPr>
              <w:t>视</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破坏民族</w:t>
            </w:r>
            <w:r w:rsidRPr="00813098">
              <w:rPr>
                <w:rFonts w:ascii="SimSun" w:eastAsia="SimSun" w:hAnsi="SimSun" w:cs="새굴림" w:hint="eastAsia"/>
                <w:sz w:val="21"/>
                <w:szCs w:val="21"/>
                <w:lang w:eastAsia="zh-CN"/>
              </w:rPr>
              <w:t>团结</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或者侵害民族</w:t>
            </w:r>
            <w:r w:rsidRPr="00813098">
              <w:rPr>
                <w:rFonts w:ascii="SimSun" w:eastAsia="SimSun" w:hAnsi="SimSun" w:cs="새굴림" w:hint="eastAsia"/>
                <w:sz w:val="21"/>
                <w:szCs w:val="21"/>
                <w:lang w:eastAsia="zh-CN"/>
              </w:rPr>
              <w:t>风俗</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习惯的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五</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宣</w:t>
            </w:r>
            <w:r w:rsidRPr="00813098">
              <w:rPr>
                <w:rFonts w:ascii="SimSun" w:eastAsia="SimSun" w:hAnsi="SimSun" w:cs="새굴림" w:hint="eastAsia"/>
                <w:sz w:val="21"/>
                <w:szCs w:val="21"/>
                <w:lang w:eastAsia="zh-CN"/>
              </w:rPr>
              <w:t>扬邪教</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迷信的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六</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散布</w:t>
            </w:r>
            <w:r w:rsidRPr="00813098">
              <w:rPr>
                <w:rFonts w:ascii="SimSun" w:eastAsia="SimSun" w:hAnsi="SimSun" w:cs="새굴림" w:hint="eastAsia"/>
                <w:sz w:val="21"/>
                <w:szCs w:val="21"/>
                <w:lang w:eastAsia="zh-CN"/>
              </w:rPr>
              <w:t>谣言</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扰乱社会秩序</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破坏社</w:t>
            </w:r>
            <w:r w:rsidRPr="00813098">
              <w:rPr>
                <w:rFonts w:ascii="SimSun" w:eastAsia="SimSun" w:hAnsi="SimSun" w:cs="새굴림" w:hint="eastAsia"/>
                <w:sz w:val="21"/>
                <w:szCs w:val="21"/>
                <w:lang w:eastAsia="zh-CN"/>
              </w:rPr>
              <w:t>会稳定的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七</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宣</w:t>
            </w:r>
            <w:r w:rsidRPr="00813098">
              <w:rPr>
                <w:rFonts w:ascii="SimSun" w:eastAsia="SimSun" w:hAnsi="SimSun" w:cs="새굴림" w:hint="eastAsia"/>
                <w:sz w:val="21"/>
                <w:szCs w:val="21"/>
                <w:lang w:eastAsia="zh-CN"/>
              </w:rPr>
              <w:t>扬淫秽</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色情</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赌博</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暴力</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或者</w:t>
            </w:r>
            <w:r w:rsidRPr="00813098">
              <w:rPr>
                <w:rFonts w:ascii="SimSun" w:eastAsia="SimSun" w:hAnsi="SimSun" w:cs="새굴림" w:hint="eastAsia"/>
                <w:sz w:val="21"/>
                <w:szCs w:val="21"/>
                <w:lang w:eastAsia="zh-CN"/>
              </w:rPr>
              <w:t>教唆犯罪的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八</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侮辱</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诽谤他人</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侵害他人合法</w:t>
            </w:r>
            <w:r w:rsidRPr="00813098">
              <w:rPr>
                <w:rFonts w:ascii="SimSun" w:eastAsia="SimSun" w:hAnsi="SimSun" w:cs="새굴림" w:hint="eastAsia"/>
                <w:sz w:val="21"/>
                <w:szCs w:val="21"/>
                <w:lang w:eastAsia="zh-CN"/>
              </w:rPr>
              <w:t>权益的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九</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违背社会公德的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十</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有法律</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行政法</w:t>
            </w:r>
            <w:r w:rsidRPr="00813098">
              <w:rPr>
                <w:rFonts w:ascii="SimSun" w:eastAsia="SimSun" w:hAnsi="SimSun" w:cs="새굴림" w:hint="eastAsia"/>
                <w:sz w:val="21"/>
                <w:szCs w:val="21"/>
                <w:lang w:eastAsia="zh-CN"/>
              </w:rPr>
              <w:t>规和国家规定禁止的其他内容的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第十</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国务院文化行政部门负责网络游戏内容审查</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并聘请有关专家承担网络游戏内容审查</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备案与鉴定的有关咨询和事务性工作</w:t>
            </w:r>
            <w:r w:rsidRPr="00813098">
              <w:rPr>
                <w:rFonts w:ascii="SimSun" w:eastAsia="SimSun" w:hAnsi="SimSun" w:cs="맑은 고딕" w:hint="eastAsia"/>
                <w:sz w:val="21"/>
                <w:szCs w:val="21"/>
                <w:lang w:eastAsia="zh-CN"/>
              </w:rPr>
              <w:t>。</w:t>
            </w:r>
          </w:p>
          <w:p w:rsidR="009345AF" w:rsidRPr="0068791C" w:rsidRDefault="009345AF" w:rsidP="0068791C">
            <w:pPr>
              <w:wordWrap/>
              <w:spacing w:line="290" w:lineRule="atLeast"/>
              <w:ind w:firstLineChars="200" w:firstLine="468"/>
              <w:rPr>
                <w:rFonts w:ascii="SimSun" w:eastAsia="SimSun" w:hAnsi="SimSun"/>
                <w:spacing w:val="12"/>
                <w:sz w:val="21"/>
                <w:szCs w:val="21"/>
                <w:lang w:eastAsia="zh-CN"/>
              </w:rPr>
            </w:pPr>
            <w:r w:rsidRPr="0068791C">
              <w:rPr>
                <w:rFonts w:ascii="SimSun" w:eastAsia="SimSun" w:hAnsi="SimSun" w:cs="새굴림" w:hint="eastAsia"/>
                <w:spacing w:val="12"/>
                <w:sz w:val="21"/>
                <w:szCs w:val="21"/>
                <w:lang w:eastAsia="zh-CN"/>
              </w:rPr>
              <w:t>经有关部门前置审批的网络游戏出版物</w:t>
            </w:r>
            <w:r w:rsidRPr="0068791C">
              <w:rPr>
                <w:rFonts w:ascii="SimSun" w:eastAsia="SimSun" w:hAnsi="SimSun" w:cs="맑은 고딕" w:hint="eastAsia"/>
                <w:spacing w:val="12"/>
                <w:sz w:val="21"/>
                <w:szCs w:val="21"/>
                <w:lang w:eastAsia="zh-CN"/>
              </w:rPr>
              <w:t>，</w:t>
            </w:r>
            <w:r w:rsidRPr="0068791C">
              <w:rPr>
                <w:rFonts w:ascii="SimSun" w:eastAsia="SimSun" w:hAnsi="SimSun" w:cs="새굴림" w:hint="eastAsia"/>
                <w:spacing w:val="12"/>
                <w:sz w:val="21"/>
                <w:szCs w:val="21"/>
                <w:lang w:eastAsia="zh-CN"/>
              </w:rPr>
              <w:t>国务院文化行政部门不再进行重复审查</w:t>
            </w:r>
            <w:r w:rsidRPr="0068791C">
              <w:rPr>
                <w:rFonts w:ascii="SimSun" w:eastAsia="SimSun" w:hAnsi="SimSun" w:cs="맑은 고딕" w:hint="eastAsia"/>
                <w:spacing w:val="12"/>
                <w:sz w:val="21"/>
                <w:szCs w:val="21"/>
                <w:lang w:eastAsia="zh-CN"/>
              </w:rPr>
              <w:t>，</w:t>
            </w:r>
            <w:r w:rsidRPr="0068791C">
              <w:rPr>
                <w:rFonts w:ascii="SimSun" w:eastAsia="SimSun" w:hAnsi="SimSun" w:cs="바탕" w:hint="eastAsia"/>
                <w:spacing w:val="12"/>
                <w:sz w:val="21"/>
                <w:szCs w:val="21"/>
                <w:lang w:eastAsia="zh-CN"/>
              </w:rPr>
              <w:t>允</w:t>
            </w:r>
            <w:r w:rsidRPr="0068791C">
              <w:rPr>
                <w:rFonts w:ascii="SimSun" w:eastAsia="SimSun" w:hAnsi="SimSun" w:cs="새굴림" w:hint="eastAsia"/>
                <w:spacing w:val="12"/>
                <w:sz w:val="21"/>
                <w:szCs w:val="21"/>
                <w:lang w:eastAsia="zh-CN"/>
              </w:rPr>
              <w:t>许其上网运营</w:t>
            </w:r>
            <w:r w:rsidRPr="0068791C">
              <w:rPr>
                <w:rFonts w:ascii="SimSun" w:eastAsia="SimSun" w:hAnsi="SimSun" w:cs="맑은 고딕" w:hint="eastAsia"/>
                <w:spacing w:val="12"/>
                <w:sz w:val="21"/>
                <w:szCs w:val="21"/>
                <w:lang w:eastAsia="zh-CN"/>
              </w:rPr>
              <w:t>。</w:t>
            </w:r>
          </w:p>
          <w:p w:rsidR="009345AF" w:rsidRPr="00A77451" w:rsidRDefault="009345AF" w:rsidP="00A77451">
            <w:pPr>
              <w:wordWrap/>
              <w:spacing w:line="290" w:lineRule="atLeast"/>
              <w:ind w:firstLineChars="200" w:firstLine="462"/>
              <w:rPr>
                <w:rFonts w:ascii="SimSun" w:eastAsia="SimSun" w:hAnsi="SimSun"/>
                <w:spacing w:val="10"/>
                <w:sz w:val="21"/>
                <w:szCs w:val="21"/>
                <w:lang w:eastAsia="zh-CN"/>
              </w:rPr>
            </w:pPr>
            <w:r w:rsidRPr="00A77451">
              <w:rPr>
                <w:rFonts w:ascii="SimSun" w:eastAsia="SimSun" w:hAnsi="SimSun" w:cs="바탕" w:hint="eastAsia"/>
                <w:b/>
                <w:spacing w:val="10"/>
                <w:sz w:val="21"/>
                <w:szCs w:val="21"/>
                <w:lang w:eastAsia="zh-CN"/>
              </w:rPr>
              <w:t>第十一</w:t>
            </w:r>
            <w:r w:rsidRPr="00A77451">
              <w:rPr>
                <w:rFonts w:ascii="SimSun" w:eastAsia="SimSun" w:hAnsi="SimSun" w:cs="새굴림" w:hint="eastAsia"/>
                <w:b/>
                <w:spacing w:val="10"/>
                <w:sz w:val="21"/>
                <w:szCs w:val="21"/>
                <w:lang w:eastAsia="zh-CN"/>
              </w:rPr>
              <w:t>条</w:t>
            </w:r>
            <w:r w:rsidRPr="00A77451">
              <w:rPr>
                <w:rFonts w:ascii="SimSun" w:eastAsia="SimSun" w:hAnsi="SimSun" w:hint="eastAsia"/>
                <w:spacing w:val="10"/>
                <w:sz w:val="21"/>
                <w:szCs w:val="21"/>
                <w:lang w:eastAsia="zh-CN"/>
              </w:rPr>
              <w:t xml:space="preserve"> </w:t>
            </w:r>
            <w:r w:rsidRPr="00A77451">
              <w:rPr>
                <w:rFonts w:ascii="SimSun" w:eastAsia="SimSun" w:hAnsi="SimSun" w:cs="새굴림" w:hint="eastAsia"/>
                <w:spacing w:val="10"/>
                <w:sz w:val="21"/>
                <w:szCs w:val="21"/>
                <w:lang w:eastAsia="zh-CN"/>
              </w:rPr>
              <w:t>国务院文化行政部门依法对进口网络游戏进行内容审查</w:t>
            </w:r>
            <w:r w:rsidRPr="00A77451">
              <w:rPr>
                <w:rFonts w:ascii="SimSun" w:eastAsia="SimSun" w:hAnsi="SimSun" w:cs="맑은 고딕" w:hint="eastAsia"/>
                <w:spacing w:val="10"/>
                <w:sz w:val="21"/>
                <w:szCs w:val="21"/>
                <w:lang w:eastAsia="zh-CN"/>
              </w:rPr>
              <w:t>。</w:t>
            </w:r>
            <w:r w:rsidRPr="00A77451">
              <w:rPr>
                <w:rFonts w:ascii="SimSun" w:eastAsia="SimSun" w:hAnsi="SimSun" w:cs="새굴림" w:hint="eastAsia"/>
                <w:spacing w:val="10"/>
                <w:sz w:val="21"/>
                <w:szCs w:val="21"/>
                <w:lang w:eastAsia="zh-CN"/>
              </w:rPr>
              <w:t>进口网络游戏应当在获得国务院文化行政部门内容审查批准后</w:t>
            </w:r>
            <w:r w:rsidRPr="00A77451">
              <w:rPr>
                <w:rFonts w:ascii="SimSun" w:eastAsia="SimSun" w:hAnsi="SimSun" w:cs="맑은 고딕" w:hint="eastAsia"/>
                <w:spacing w:val="10"/>
                <w:sz w:val="21"/>
                <w:szCs w:val="21"/>
                <w:lang w:eastAsia="zh-CN"/>
              </w:rPr>
              <w:t>，</w:t>
            </w:r>
            <w:r w:rsidRPr="00A77451">
              <w:rPr>
                <w:rFonts w:ascii="SimSun" w:eastAsia="SimSun" w:hAnsi="SimSun" w:cs="바탕" w:hint="eastAsia"/>
                <w:spacing w:val="10"/>
                <w:sz w:val="21"/>
                <w:szCs w:val="21"/>
                <w:lang w:eastAsia="zh-CN"/>
              </w:rPr>
              <w:t>方可上</w:t>
            </w:r>
            <w:r w:rsidRPr="00A77451">
              <w:rPr>
                <w:rFonts w:ascii="SimSun" w:eastAsia="SimSun" w:hAnsi="SimSun" w:cs="새굴림" w:hint="eastAsia"/>
                <w:spacing w:val="10"/>
                <w:sz w:val="21"/>
                <w:szCs w:val="21"/>
                <w:lang w:eastAsia="zh-CN"/>
              </w:rPr>
              <w:t>网运营</w:t>
            </w:r>
            <w:r w:rsidRPr="00A77451">
              <w:rPr>
                <w:rFonts w:ascii="SimSun" w:eastAsia="SimSun" w:hAnsi="SimSun" w:cs="맑은 고딕" w:hint="eastAsia"/>
                <w:spacing w:val="10"/>
                <w:sz w:val="21"/>
                <w:szCs w:val="21"/>
                <w:lang w:eastAsia="zh-CN"/>
              </w:rPr>
              <w:t>。</w:t>
            </w:r>
            <w:r w:rsidRPr="00A77451">
              <w:rPr>
                <w:rFonts w:ascii="SimSun" w:eastAsia="SimSun" w:hAnsi="SimSun" w:cs="바탕" w:hint="eastAsia"/>
                <w:spacing w:val="10"/>
                <w:sz w:val="21"/>
                <w:szCs w:val="21"/>
                <w:lang w:eastAsia="zh-CN"/>
              </w:rPr>
              <w:t>申</w:t>
            </w:r>
            <w:r w:rsidRPr="00A77451">
              <w:rPr>
                <w:rFonts w:ascii="SimSun" w:eastAsia="SimSun" w:hAnsi="SimSun" w:cs="새굴림" w:hint="eastAsia"/>
                <w:spacing w:val="10"/>
                <w:sz w:val="21"/>
                <w:szCs w:val="21"/>
                <w:lang w:eastAsia="zh-CN"/>
              </w:rPr>
              <w:t>请进行内容审查需提交下列材料</w:t>
            </w:r>
            <w:r w:rsidRPr="00A77451">
              <w:rPr>
                <w:rFonts w:ascii="SimSun" w:eastAsia="SimSun" w:hAnsi="SimSun" w:cs="맑은 고딕" w:hint="eastAsia"/>
                <w:spacing w:val="10"/>
                <w:sz w:val="21"/>
                <w:szCs w:val="21"/>
                <w:lang w:eastAsia="zh-CN"/>
              </w:rPr>
              <w:t>：</w:t>
            </w:r>
          </w:p>
          <w:p w:rsidR="009345AF" w:rsidRPr="00A77451" w:rsidRDefault="009345AF" w:rsidP="00A77451">
            <w:pPr>
              <w:wordWrap/>
              <w:spacing w:line="290" w:lineRule="atLeast"/>
              <w:ind w:firstLineChars="200" w:firstLine="380"/>
              <w:rPr>
                <w:rFonts w:ascii="SimSun" w:eastAsia="SimSun" w:hAnsi="SimSun"/>
                <w:spacing w:val="-10"/>
                <w:sz w:val="21"/>
                <w:szCs w:val="21"/>
                <w:lang w:eastAsia="zh-CN"/>
              </w:rPr>
            </w:pPr>
            <w:r w:rsidRPr="00A77451">
              <w:rPr>
                <w:rFonts w:ascii="SimSun" w:eastAsia="SimSun" w:hAnsi="SimSun" w:hint="eastAsia"/>
                <w:spacing w:val="-10"/>
                <w:sz w:val="21"/>
                <w:szCs w:val="21"/>
                <w:lang w:eastAsia="zh-CN"/>
              </w:rPr>
              <w:t>（</w:t>
            </w:r>
            <w:r w:rsidRPr="00A77451">
              <w:rPr>
                <w:rFonts w:ascii="SimSun" w:eastAsia="SimSun" w:hAnsi="SimSun" w:cs="바탕" w:hint="eastAsia"/>
                <w:spacing w:val="-10"/>
                <w:sz w:val="21"/>
                <w:szCs w:val="21"/>
                <w:lang w:eastAsia="zh-CN"/>
              </w:rPr>
              <w:t>一</w:t>
            </w:r>
            <w:r w:rsidRPr="00A77451">
              <w:rPr>
                <w:rFonts w:ascii="SimSun" w:eastAsia="SimSun" w:hAnsi="SimSun" w:hint="eastAsia"/>
                <w:spacing w:val="-10"/>
                <w:sz w:val="21"/>
                <w:szCs w:val="21"/>
                <w:lang w:eastAsia="zh-CN"/>
              </w:rPr>
              <w:t>）</w:t>
            </w:r>
            <w:r w:rsidRPr="00A77451">
              <w:rPr>
                <w:rFonts w:ascii="SimSun" w:eastAsia="SimSun" w:hAnsi="SimSun" w:cs="새굴림" w:hint="eastAsia"/>
                <w:spacing w:val="-10"/>
                <w:sz w:val="21"/>
                <w:szCs w:val="21"/>
                <w:lang w:eastAsia="zh-CN"/>
              </w:rPr>
              <w:t>进口网络游戏内容审查申报表</w:t>
            </w:r>
            <w:r w:rsidRPr="00A77451">
              <w:rPr>
                <w:rFonts w:ascii="SimSun" w:eastAsia="SimSun" w:hAnsi="SimSun" w:cs="맑은 고딕" w:hint="eastAsia"/>
                <w:spacing w:val="-10"/>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二</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进口网络游戏内容说明书</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三</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中</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外文文本的版</w:t>
            </w:r>
            <w:r w:rsidRPr="00813098">
              <w:rPr>
                <w:rFonts w:ascii="SimSun" w:eastAsia="SimSun" w:hAnsi="SimSun" w:cs="새굴림" w:hint="eastAsia"/>
                <w:sz w:val="21"/>
                <w:szCs w:val="21"/>
                <w:lang w:eastAsia="zh-CN"/>
              </w:rPr>
              <w:t>权贸易或者运营代理协议</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原始著作</w:t>
            </w:r>
            <w:r w:rsidRPr="00813098">
              <w:rPr>
                <w:rFonts w:ascii="SimSun" w:eastAsia="SimSun" w:hAnsi="SimSun" w:cs="새굴림" w:hint="eastAsia"/>
                <w:sz w:val="21"/>
                <w:szCs w:val="21"/>
                <w:lang w:eastAsia="zh-CN"/>
              </w:rPr>
              <w:t>权证明书和授权书的副本或者复印件</w:t>
            </w:r>
            <w:r w:rsidRPr="00813098">
              <w:rPr>
                <w:rFonts w:ascii="SimSun" w:eastAsia="SimSun" w:hAnsi="SimSun" w:cs="맑은 고딕" w:hint="eastAsia"/>
                <w:sz w:val="21"/>
                <w:szCs w:val="21"/>
                <w:lang w:eastAsia="zh-CN"/>
              </w:rPr>
              <w:t>；</w:t>
            </w:r>
            <w:r w:rsidRPr="00813098">
              <w:rPr>
                <w:rFonts w:ascii="SimSun" w:eastAsia="SimSun" w:hAnsi="SimSun"/>
                <w:sz w:val="21"/>
                <w:szCs w:val="21"/>
                <w:lang w:eastAsia="zh-CN"/>
              </w:rPr>
              <w:t xml:space="preserve"> </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lastRenderedPageBreak/>
              <w:t>（</w:t>
            </w:r>
            <w:r w:rsidRPr="00813098">
              <w:rPr>
                <w:rFonts w:ascii="SimSun" w:eastAsia="SimSun" w:hAnsi="SimSun" w:cs="바탕" w:hint="eastAsia"/>
                <w:sz w:val="21"/>
                <w:szCs w:val="21"/>
                <w:lang w:eastAsia="zh-CN"/>
              </w:rPr>
              <w:t>四</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申</w:t>
            </w:r>
            <w:r w:rsidRPr="00813098">
              <w:rPr>
                <w:rFonts w:ascii="SimSun" w:eastAsia="SimSun" w:hAnsi="SimSun" w:cs="새굴림" w:hint="eastAsia"/>
                <w:sz w:val="21"/>
                <w:szCs w:val="21"/>
                <w:lang w:eastAsia="zh-CN"/>
              </w:rPr>
              <w:t>请单位的</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网络文化经营许可证</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和</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营业执照</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复印件</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五</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内容审查所需的其他文件</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第十二</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바탕" w:hint="eastAsia"/>
                <w:sz w:val="21"/>
                <w:szCs w:val="21"/>
                <w:lang w:eastAsia="zh-CN"/>
              </w:rPr>
              <w:t>申</w:t>
            </w:r>
            <w:r w:rsidRPr="00813098">
              <w:rPr>
                <w:rFonts w:ascii="SimSun" w:eastAsia="SimSun" w:hAnsi="SimSun" w:cs="새굴림" w:hint="eastAsia"/>
                <w:sz w:val="21"/>
                <w:szCs w:val="21"/>
                <w:lang w:eastAsia="zh-CN"/>
              </w:rPr>
              <w:t>报进口网络游戏内容审查的</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应当为依法获得独占性授权的网络游戏运营企业</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cs="바탕" w:hint="eastAsia"/>
                <w:sz w:val="21"/>
                <w:szCs w:val="21"/>
                <w:lang w:eastAsia="zh-CN"/>
              </w:rPr>
              <w:t>批准</w:t>
            </w:r>
            <w:r w:rsidRPr="00813098">
              <w:rPr>
                <w:rFonts w:ascii="SimSun" w:eastAsia="SimSun" w:hAnsi="SimSun" w:cs="새굴림" w:hint="eastAsia"/>
                <w:sz w:val="21"/>
                <w:szCs w:val="21"/>
                <w:lang w:eastAsia="zh-CN"/>
              </w:rPr>
              <w:t>进口的网络游戏变更运营企业的</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由</w:t>
            </w:r>
            <w:r w:rsidRPr="00813098">
              <w:rPr>
                <w:rFonts w:ascii="SimSun" w:eastAsia="SimSun" w:hAnsi="SimSun" w:cs="새굴림" w:hint="eastAsia"/>
                <w:sz w:val="21"/>
                <w:szCs w:val="21"/>
                <w:lang w:eastAsia="zh-CN"/>
              </w:rPr>
              <w:t>变更后的运营企业</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按照本</w:t>
            </w:r>
            <w:r w:rsidRPr="00813098">
              <w:rPr>
                <w:rFonts w:ascii="SimSun" w:eastAsia="SimSun" w:hAnsi="SimSun" w:cs="새굴림" w:hint="eastAsia"/>
                <w:sz w:val="21"/>
                <w:szCs w:val="21"/>
                <w:lang w:eastAsia="zh-CN"/>
              </w:rPr>
              <w:t>办法第十一条的规定</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向</w:t>
            </w:r>
            <w:r w:rsidRPr="00813098">
              <w:rPr>
                <w:rFonts w:ascii="SimSun" w:eastAsia="SimSun" w:hAnsi="SimSun" w:cs="새굴림" w:hint="eastAsia"/>
                <w:sz w:val="21"/>
                <w:szCs w:val="21"/>
                <w:lang w:eastAsia="zh-CN"/>
              </w:rPr>
              <w:t>国务院文化行政部门重新申报</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cs="새굴림" w:hint="eastAsia"/>
                <w:sz w:val="21"/>
                <w:szCs w:val="21"/>
                <w:lang w:eastAsia="zh-CN"/>
              </w:rPr>
              <w:t>经批准的进口网络游戏应当在其运营网站指定位置及游戏内显著位置标明批准文号</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第十三</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国产网络游戏在上网运营之日起</w:t>
            </w:r>
            <w:r w:rsidRPr="00813098">
              <w:rPr>
                <w:rFonts w:ascii="SimSun" w:eastAsia="SimSun" w:hAnsi="SimSun" w:hint="eastAsia"/>
                <w:sz w:val="21"/>
                <w:szCs w:val="21"/>
                <w:lang w:eastAsia="zh-CN"/>
              </w:rPr>
              <w:t>30</w:t>
            </w:r>
            <w:r w:rsidRPr="00813098">
              <w:rPr>
                <w:rFonts w:ascii="SimSun" w:eastAsia="SimSun" w:hAnsi="SimSun" w:cs="바탕" w:hint="eastAsia"/>
                <w:sz w:val="21"/>
                <w:szCs w:val="21"/>
                <w:lang w:eastAsia="zh-CN"/>
              </w:rPr>
              <w:t>日</w:t>
            </w:r>
            <w:r w:rsidRPr="00813098">
              <w:rPr>
                <w:rFonts w:ascii="SimSun" w:eastAsia="SimSun" w:hAnsi="SimSun" w:cs="새굴림" w:hint="eastAsia"/>
                <w:sz w:val="21"/>
                <w:szCs w:val="21"/>
                <w:lang w:eastAsia="zh-CN"/>
              </w:rPr>
              <w:t>内应当按规定向国务院文化行政部门履行备案手续</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cs="바탕" w:hint="eastAsia"/>
                <w:sz w:val="21"/>
                <w:szCs w:val="21"/>
                <w:lang w:eastAsia="zh-CN"/>
              </w:rPr>
              <w:t>已</w:t>
            </w:r>
            <w:r w:rsidRPr="00813098">
              <w:rPr>
                <w:rFonts w:ascii="SimSun" w:eastAsia="SimSun" w:hAnsi="SimSun" w:cs="새굴림" w:hint="eastAsia"/>
                <w:sz w:val="21"/>
                <w:szCs w:val="21"/>
                <w:lang w:eastAsia="zh-CN"/>
              </w:rPr>
              <w:t>备案的国产网络游戏应当在其运营网站指定位置及游戏内显著</w:t>
            </w:r>
            <w:r w:rsidRPr="00813098">
              <w:rPr>
                <w:rFonts w:ascii="SimSun" w:eastAsia="SimSun" w:hAnsi="SimSun" w:cs="바탕" w:hint="eastAsia"/>
                <w:sz w:val="21"/>
                <w:szCs w:val="21"/>
                <w:lang w:eastAsia="zh-CN"/>
              </w:rPr>
              <w:t>位置</w:t>
            </w:r>
            <w:r w:rsidRPr="00813098">
              <w:rPr>
                <w:rFonts w:ascii="SimSun" w:eastAsia="SimSun" w:hAnsi="SimSun" w:cs="새굴림" w:hint="eastAsia"/>
                <w:sz w:val="21"/>
                <w:szCs w:val="21"/>
                <w:lang w:eastAsia="zh-CN"/>
              </w:rPr>
              <w:t>标明备案编号</w:t>
            </w:r>
            <w:r w:rsidRPr="00813098">
              <w:rPr>
                <w:rFonts w:ascii="SimSun" w:eastAsia="SimSun" w:hAnsi="SimSun" w:cs="맑은 고딕" w:hint="eastAsia"/>
                <w:sz w:val="21"/>
                <w:szCs w:val="21"/>
                <w:lang w:eastAsia="zh-CN"/>
              </w:rPr>
              <w:t>。</w:t>
            </w:r>
          </w:p>
          <w:p w:rsidR="009345AF" w:rsidRPr="00A77451" w:rsidRDefault="009345AF" w:rsidP="00A77451">
            <w:pPr>
              <w:wordWrap/>
              <w:spacing w:line="290" w:lineRule="atLeast"/>
              <w:ind w:firstLineChars="200" w:firstLine="470"/>
              <w:rPr>
                <w:rFonts w:ascii="SimSun" w:eastAsia="SimSun" w:hAnsi="SimSun"/>
                <w:spacing w:val="12"/>
                <w:sz w:val="21"/>
                <w:szCs w:val="21"/>
                <w:lang w:eastAsia="zh-CN"/>
              </w:rPr>
            </w:pPr>
            <w:r w:rsidRPr="00A77451">
              <w:rPr>
                <w:rFonts w:ascii="SimSun" w:eastAsia="SimSun" w:hAnsi="SimSun" w:cs="바탕" w:hint="eastAsia"/>
                <w:b/>
                <w:spacing w:val="12"/>
                <w:sz w:val="21"/>
                <w:szCs w:val="21"/>
                <w:lang w:eastAsia="zh-CN"/>
              </w:rPr>
              <w:t>第十四</w:t>
            </w:r>
            <w:r w:rsidRPr="00A77451">
              <w:rPr>
                <w:rFonts w:ascii="SimSun" w:eastAsia="SimSun" w:hAnsi="SimSun" w:cs="새굴림" w:hint="eastAsia"/>
                <w:b/>
                <w:spacing w:val="12"/>
                <w:sz w:val="21"/>
                <w:szCs w:val="21"/>
                <w:lang w:eastAsia="zh-CN"/>
              </w:rPr>
              <w:t>条</w:t>
            </w:r>
            <w:r w:rsidRPr="00A77451">
              <w:rPr>
                <w:rFonts w:ascii="SimSun" w:eastAsia="SimSun" w:hAnsi="SimSun" w:hint="eastAsia"/>
                <w:spacing w:val="12"/>
                <w:sz w:val="21"/>
                <w:szCs w:val="21"/>
                <w:lang w:eastAsia="zh-CN"/>
              </w:rPr>
              <w:t xml:space="preserve"> </w:t>
            </w:r>
            <w:r w:rsidRPr="00A77451">
              <w:rPr>
                <w:rFonts w:ascii="SimSun" w:eastAsia="SimSun" w:hAnsi="SimSun" w:cs="새굴림" w:hint="eastAsia"/>
                <w:spacing w:val="12"/>
                <w:sz w:val="21"/>
                <w:szCs w:val="21"/>
                <w:lang w:eastAsia="zh-CN"/>
              </w:rPr>
              <w:t>进口网络游戏内容上网运营后需要进行实质性变动的</w:t>
            </w:r>
            <w:r w:rsidRPr="00A77451">
              <w:rPr>
                <w:rFonts w:ascii="SimSun" w:eastAsia="SimSun" w:hAnsi="SimSun" w:cs="맑은 고딕" w:hint="eastAsia"/>
                <w:spacing w:val="12"/>
                <w:sz w:val="21"/>
                <w:szCs w:val="21"/>
                <w:lang w:eastAsia="zh-CN"/>
              </w:rPr>
              <w:t>，</w:t>
            </w:r>
            <w:r w:rsidRPr="00A77451">
              <w:rPr>
                <w:rFonts w:ascii="SimSun" w:eastAsia="SimSun" w:hAnsi="SimSun" w:cs="새굴림" w:hint="eastAsia"/>
                <w:spacing w:val="12"/>
                <w:sz w:val="21"/>
                <w:szCs w:val="21"/>
                <w:lang w:eastAsia="zh-CN"/>
              </w:rPr>
              <w:t>网络游戏运营企业应当将拟变更的内容报国务院文化行政部门进行内容审查</w:t>
            </w:r>
            <w:r w:rsidRPr="00A77451">
              <w:rPr>
                <w:rFonts w:ascii="SimSun" w:eastAsia="SimSun" w:hAnsi="SimSun" w:cs="맑은 고딕" w:hint="eastAsia"/>
                <w:spacing w:val="12"/>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cs="새굴림" w:hint="eastAsia"/>
                <w:sz w:val="21"/>
                <w:szCs w:val="21"/>
                <w:lang w:eastAsia="zh-CN"/>
              </w:rPr>
              <w:t>国产网络游戏内容发生实质性变动的</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网络游戏运营企业应当自变更之日起</w:t>
            </w:r>
            <w:r w:rsidRPr="00813098">
              <w:rPr>
                <w:rFonts w:ascii="SimSun" w:eastAsia="SimSun" w:hAnsi="SimSun" w:hint="eastAsia"/>
                <w:sz w:val="21"/>
                <w:szCs w:val="21"/>
                <w:lang w:eastAsia="zh-CN"/>
              </w:rPr>
              <w:t>30</w:t>
            </w:r>
            <w:r w:rsidRPr="00813098">
              <w:rPr>
                <w:rFonts w:ascii="SimSun" w:eastAsia="SimSun" w:hAnsi="SimSun" w:cs="바탕" w:hint="eastAsia"/>
                <w:sz w:val="21"/>
                <w:szCs w:val="21"/>
                <w:lang w:eastAsia="zh-CN"/>
              </w:rPr>
              <w:t>日</w:t>
            </w:r>
            <w:r w:rsidRPr="00813098">
              <w:rPr>
                <w:rFonts w:ascii="SimSun" w:eastAsia="SimSun" w:hAnsi="SimSun" w:cs="새굴림" w:hint="eastAsia"/>
                <w:sz w:val="21"/>
                <w:szCs w:val="21"/>
                <w:lang w:eastAsia="zh-CN"/>
              </w:rPr>
              <w:t>内向国务院文化行政部门进行备案</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cs="새굴림" w:hint="eastAsia"/>
                <w:sz w:val="21"/>
                <w:szCs w:val="21"/>
                <w:lang w:eastAsia="zh-CN"/>
              </w:rPr>
              <w:t>网络游戏内容的实质性变动是指在网络游戏故事背景</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情</w:t>
            </w:r>
            <w:r w:rsidRPr="00813098">
              <w:rPr>
                <w:rFonts w:ascii="SimSun" w:eastAsia="SimSun" w:hAnsi="SimSun" w:cs="새굴림" w:hint="eastAsia"/>
                <w:sz w:val="21"/>
                <w:szCs w:val="21"/>
                <w:lang w:eastAsia="zh-CN"/>
              </w:rPr>
              <w:t>节语言</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地名</w:t>
            </w:r>
            <w:r w:rsidRPr="00813098">
              <w:rPr>
                <w:rFonts w:ascii="SimSun" w:eastAsia="SimSun" w:hAnsi="SimSun" w:cs="새굴림" w:hint="eastAsia"/>
                <w:sz w:val="21"/>
                <w:szCs w:val="21"/>
                <w:lang w:eastAsia="zh-CN"/>
              </w:rPr>
              <w:t>设置</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任</w:t>
            </w:r>
            <w:r w:rsidRPr="00813098">
              <w:rPr>
                <w:rFonts w:ascii="SimSun" w:eastAsia="SimSun" w:hAnsi="SimSun" w:cs="새굴림" w:hint="eastAsia"/>
                <w:sz w:val="21"/>
                <w:szCs w:val="21"/>
                <w:lang w:eastAsia="zh-CN"/>
              </w:rPr>
              <w:t>务设计</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经济系统</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交易系</w:t>
            </w:r>
            <w:r w:rsidRPr="00813098">
              <w:rPr>
                <w:rFonts w:ascii="SimSun" w:eastAsia="SimSun" w:hAnsi="SimSun" w:cs="새굴림" w:hint="eastAsia"/>
                <w:sz w:val="21"/>
                <w:szCs w:val="21"/>
                <w:lang w:eastAsia="zh-CN"/>
              </w:rPr>
              <w:t>统</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生</w:t>
            </w:r>
            <w:r w:rsidRPr="00813098">
              <w:rPr>
                <w:rFonts w:ascii="SimSun" w:eastAsia="SimSun" w:hAnsi="SimSun" w:cs="새굴림" w:hint="eastAsia"/>
                <w:sz w:val="21"/>
                <w:szCs w:val="21"/>
                <w:lang w:eastAsia="zh-CN"/>
              </w:rPr>
              <w:t>产建设系统</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社交系</w:t>
            </w:r>
            <w:r w:rsidRPr="00813098">
              <w:rPr>
                <w:rFonts w:ascii="SimSun" w:eastAsia="SimSun" w:hAnsi="SimSun" w:cs="새굴림" w:hint="eastAsia"/>
                <w:sz w:val="21"/>
                <w:szCs w:val="21"/>
                <w:lang w:eastAsia="zh-CN"/>
              </w:rPr>
              <w:t>统</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对抗功能</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角色形象</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声音效果</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地</w:t>
            </w:r>
            <w:r w:rsidRPr="00813098">
              <w:rPr>
                <w:rFonts w:ascii="SimSun" w:eastAsia="SimSun" w:hAnsi="SimSun" w:cs="새굴림" w:hint="eastAsia"/>
                <w:sz w:val="21"/>
                <w:szCs w:val="21"/>
                <w:lang w:eastAsia="zh-CN"/>
              </w:rPr>
              <w:t>图道具</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动作呈现</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团队系统等方面发生显著变化</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第十五</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网络游戏运营企业应当建立自审制度</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明确</w:t>
            </w:r>
            <w:r w:rsidRPr="00813098">
              <w:rPr>
                <w:rFonts w:ascii="SimSun" w:eastAsia="SimSun" w:hAnsi="SimSun" w:cs="새굴림" w:hint="eastAsia"/>
                <w:sz w:val="21"/>
                <w:szCs w:val="21"/>
                <w:lang w:eastAsia="zh-CN"/>
              </w:rPr>
              <w:t>专门部门</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配</w:t>
            </w:r>
            <w:r w:rsidRPr="00813098">
              <w:rPr>
                <w:rFonts w:ascii="SimSun" w:eastAsia="SimSun" w:hAnsi="SimSun" w:cs="새굴림" w:hint="eastAsia"/>
                <w:sz w:val="21"/>
                <w:szCs w:val="21"/>
                <w:lang w:eastAsia="zh-CN"/>
              </w:rPr>
              <w:t>备专业人员负责网络游戏内容和经营行为的自查与管理</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保障</w:t>
            </w:r>
            <w:r w:rsidRPr="00813098">
              <w:rPr>
                <w:rFonts w:ascii="SimSun" w:eastAsia="SimSun" w:hAnsi="SimSun" w:cs="새굴림" w:hint="eastAsia"/>
                <w:sz w:val="21"/>
                <w:szCs w:val="21"/>
                <w:lang w:eastAsia="zh-CN"/>
              </w:rPr>
              <w:t>网络游戏内容和经营行为的合法性</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p>
          <w:p w:rsidR="009345AF" w:rsidRPr="00813098" w:rsidRDefault="009345AF" w:rsidP="00813098">
            <w:pPr>
              <w:wordWrap/>
              <w:spacing w:line="290" w:lineRule="atLeast"/>
              <w:jc w:val="center"/>
              <w:rPr>
                <w:rFonts w:ascii="SimSun" w:eastAsia="SimSun" w:hAnsi="SimSun"/>
                <w:b/>
                <w:sz w:val="21"/>
                <w:szCs w:val="21"/>
                <w:lang w:eastAsia="zh-CN"/>
              </w:rPr>
            </w:pPr>
            <w:r w:rsidRPr="00813098">
              <w:rPr>
                <w:rFonts w:ascii="SimSun" w:eastAsia="SimSun" w:hAnsi="SimSun" w:cs="바탕" w:hint="eastAsia"/>
                <w:b/>
                <w:sz w:val="21"/>
                <w:szCs w:val="21"/>
                <w:lang w:eastAsia="zh-CN"/>
              </w:rPr>
              <w:t>第四章</w:t>
            </w:r>
            <w:r w:rsidRPr="00813098">
              <w:rPr>
                <w:rFonts w:ascii="SimSun" w:eastAsia="SimSun" w:hAnsi="SimSun" w:hint="eastAsia"/>
                <w:b/>
                <w:sz w:val="21"/>
                <w:szCs w:val="21"/>
                <w:lang w:eastAsia="zh-CN"/>
              </w:rPr>
              <w:t xml:space="preserve"> </w:t>
            </w:r>
            <w:r w:rsidRPr="00813098">
              <w:rPr>
                <w:rFonts w:ascii="SimSun" w:eastAsia="SimSun" w:hAnsi="SimSun" w:cs="새굴림" w:hint="eastAsia"/>
                <w:b/>
                <w:sz w:val="21"/>
                <w:szCs w:val="21"/>
                <w:lang w:eastAsia="zh-CN"/>
              </w:rPr>
              <w:t>经营活动</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第十六</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网络游戏经营单位应当根据网络游戏的内容</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功能和适用人群</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制定</w:t>
            </w:r>
            <w:r w:rsidRPr="00813098">
              <w:rPr>
                <w:rFonts w:ascii="SimSun" w:eastAsia="SimSun" w:hAnsi="SimSun" w:cs="새굴림" w:hint="eastAsia"/>
                <w:sz w:val="21"/>
                <w:szCs w:val="21"/>
                <w:lang w:eastAsia="zh-CN"/>
              </w:rPr>
              <w:t>网络游戏用户指引和警示说明</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并在网站和网络游戏的显著位置予以标明</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cs="바탕" w:hint="eastAsia"/>
                <w:sz w:val="21"/>
                <w:szCs w:val="21"/>
                <w:lang w:eastAsia="zh-CN"/>
              </w:rPr>
              <w:lastRenderedPageBreak/>
              <w:t>以未成年人</w:t>
            </w:r>
            <w:r w:rsidRPr="00813098">
              <w:rPr>
                <w:rFonts w:ascii="SimSun" w:eastAsia="SimSun" w:hAnsi="SimSun" w:cs="새굴림" w:hint="eastAsia"/>
                <w:sz w:val="21"/>
                <w:szCs w:val="21"/>
                <w:lang w:eastAsia="zh-CN"/>
              </w:rPr>
              <w:t>为对象的网络游戏不得含有诱发未成年人模仿违反社会公德的行为和违法犯罪的行为的内容</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以及恐怖</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残酷等妨害未成年人身心健康的内容</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cs="새굴림" w:hint="eastAsia"/>
                <w:sz w:val="21"/>
                <w:szCs w:val="21"/>
                <w:lang w:eastAsia="zh-CN"/>
              </w:rPr>
              <w:t>网络游戏经营单位应当按照国家规定</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采取技</w:t>
            </w:r>
            <w:r w:rsidRPr="00813098">
              <w:rPr>
                <w:rFonts w:ascii="SimSun" w:eastAsia="SimSun" w:hAnsi="SimSun" w:cs="새굴림" w:hint="eastAsia"/>
                <w:sz w:val="21"/>
                <w:szCs w:val="21"/>
                <w:lang w:eastAsia="zh-CN"/>
              </w:rPr>
              <w:t>术措施</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禁止未成年人接</w:t>
            </w:r>
            <w:r w:rsidRPr="00813098">
              <w:rPr>
                <w:rFonts w:ascii="SimSun" w:eastAsia="SimSun" w:hAnsi="SimSun" w:cs="새굴림" w:hint="eastAsia"/>
                <w:sz w:val="21"/>
                <w:szCs w:val="21"/>
                <w:lang w:eastAsia="zh-CN"/>
              </w:rPr>
              <w:t>触不适宜的游戏或者游戏功能</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限制未成年人的游</w:t>
            </w:r>
            <w:r w:rsidRPr="00813098">
              <w:rPr>
                <w:rFonts w:ascii="SimSun" w:eastAsia="SimSun" w:hAnsi="SimSun" w:cs="새굴림" w:hint="eastAsia"/>
                <w:sz w:val="21"/>
                <w:szCs w:val="21"/>
                <w:lang w:eastAsia="zh-CN"/>
              </w:rPr>
              <w:t>戏时间</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预防未成年</w:t>
            </w:r>
            <w:r w:rsidRPr="00813098">
              <w:rPr>
                <w:rFonts w:ascii="SimSun" w:eastAsia="SimSun" w:hAnsi="SimSun" w:cs="바탕" w:hint="eastAsia"/>
                <w:sz w:val="21"/>
                <w:szCs w:val="21"/>
                <w:lang w:eastAsia="zh-CN"/>
              </w:rPr>
              <w:t>人沉迷</w:t>
            </w:r>
            <w:r w:rsidRPr="00813098">
              <w:rPr>
                <w:rFonts w:ascii="SimSun" w:eastAsia="SimSun" w:hAnsi="SimSun" w:cs="새굴림" w:hint="eastAsia"/>
                <w:sz w:val="21"/>
                <w:szCs w:val="21"/>
                <w:lang w:eastAsia="zh-CN"/>
              </w:rPr>
              <w:t>网络</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第十七</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网络游戏经营单位不得授权无网络游戏运营资质的单位运营网络游戏</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第十八</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网络游戏经营单位应当遵守以下规定</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一</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不得在</w:t>
            </w:r>
            <w:r w:rsidRPr="00813098">
              <w:rPr>
                <w:rFonts w:ascii="SimSun" w:eastAsia="SimSun" w:hAnsi="SimSun" w:cs="새굴림" w:hint="eastAsia"/>
                <w:sz w:val="21"/>
                <w:szCs w:val="21"/>
                <w:lang w:eastAsia="zh-CN"/>
              </w:rPr>
              <w:t>网络游戏中设置未经网络游戏用户同意的强制对战</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二</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网络游戏的推广和宣传不得含有本办法第九条禁止内容</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三</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不得以</w:t>
            </w:r>
            <w:r w:rsidRPr="00813098">
              <w:rPr>
                <w:rFonts w:ascii="SimSun" w:eastAsia="SimSun" w:hAnsi="SimSun" w:cs="새굴림" w:hint="eastAsia"/>
                <w:sz w:val="21"/>
                <w:szCs w:val="21"/>
                <w:lang w:eastAsia="zh-CN"/>
              </w:rPr>
              <w:t>随机抽取等偶然方式</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诱导网络游戏用户采取投入法定货币或者网络游戏虚拟货币方式获取网络游戏产品和服务</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第十九</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网络游戏运营企业发行网络游戏虚拟货币的</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应当遵守以下规定</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一</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网络游戏虚拟货币的使用范围仅限于兑换自身提供的网络游戏产品和服务</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不得用于支付</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购买实物或者兑换其它单位的产品和服务</w:t>
            </w:r>
            <w:r w:rsidRPr="00813098">
              <w:rPr>
                <w:rFonts w:ascii="SimSun" w:eastAsia="SimSun" w:hAnsi="SimSun" w:cs="맑은 고딕" w:hint="eastAsia"/>
                <w:sz w:val="21"/>
                <w:szCs w:val="21"/>
                <w:lang w:eastAsia="zh-CN"/>
              </w:rPr>
              <w:t>；</w:t>
            </w:r>
          </w:p>
          <w:p w:rsidR="009345AF" w:rsidRPr="00AA343B" w:rsidRDefault="009345AF" w:rsidP="00AA343B">
            <w:pPr>
              <w:wordWrap/>
              <w:spacing w:line="290" w:lineRule="atLeast"/>
              <w:ind w:firstLineChars="200" w:firstLine="476"/>
              <w:rPr>
                <w:rFonts w:ascii="SimSun" w:eastAsia="SimSun" w:hAnsi="SimSun"/>
                <w:spacing w:val="14"/>
                <w:sz w:val="21"/>
                <w:szCs w:val="21"/>
                <w:lang w:eastAsia="zh-CN"/>
              </w:rPr>
            </w:pPr>
            <w:r w:rsidRPr="00AA343B">
              <w:rPr>
                <w:rFonts w:ascii="SimSun" w:eastAsia="SimSun" w:hAnsi="SimSun" w:hint="eastAsia"/>
                <w:spacing w:val="14"/>
                <w:sz w:val="21"/>
                <w:szCs w:val="21"/>
                <w:lang w:eastAsia="zh-CN"/>
              </w:rPr>
              <w:t>（</w:t>
            </w:r>
            <w:r w:rsidRPr="00AA343B">
              <w:rPr>
                <w:rFonts w:ascii="SimSun" w:eastAsia="SimSun" w:hAnsi="SimSun" w:cs="바탕" w:hint="eastAsia"/>
                <w:spacing w:val="14"/>
                <w:sz w:val="21"/>
                <w:szCs w:val="21"/>
                <w:lang w:eastAsia="zh-CN"/>
              </w:rPr>
              <w:t>二</w:t>
            </w:r>
            <w:r w:rsidRPr="00AA343B">
              <w:rPr>
                <w:rFonts w:ascii="SimSun" w:eastAsia="SimSun" w:hAnsi="SimSun" w:hint="eastAsia"/>
                <w:spacing w:val="14"/>
                <w:sz w:val="21"/>
                <w:szCs w:val="21"/>
                <w:lang w:eastAsia="zh-CN"/>
              </w:rPr>
              <w:t>）</w:t>
            </w:r>
            <w:r w:rsidRPr="00AA343B">
              <w:rPr>
                <w:rFonts w:ascii="SimSun" w:eastAsia="SimSun" w:hAnsi="SimSun" w:cs="새굴림" w:hint="eastAsia"/>
                <w:spacing w:val="14"/>
                <w:sz w:val="21"/>
                <w:szCs w:val="21"/>
                <w:lang w:eastAsia="zh-CN"/>
              </w:rPr>
              <w:t>发行网络游戏虚拟货币不得以恶意占用用户预付资金为目的</w:t>
            </w:r>
            <w:r w:rsidRPr="00AA343B">
              <w:rPr>
                <w:rFonts w:ascii="SimSun" w:eastAsia="SimSun" w:hAnsi="SimSun" w:cs="맑은 고딕" w:hint="eastAsia"/>
                <w:spacing w:val="14"/>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三</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保存</w:t>
            </w:r>
            <w:r w:rsidRPr="00813098">
              <w:rPr>
                <w:rFonts w:ascii="SimSun" w:eastAsia="SimSun" w:hAnsi="SimSun" w:cs="새굴림" w:hint="eastAsia"/>
                <w:sz w:val="21"/>
                <w:szCs w:val="21"/>
                <w:lang w:eastAsia="zh-CN"/>
              </w:rPr>
              <w:t>网络游戏用户的购买记录</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保存期限自用</w:t>
            </w:r>
            <w:r w:rsidRPr="00813098">
              <w:rPr>
                <w:rFonts w:ascii="SimSun" w:eastAsia="SimSun" w:hAnsi="SimSun" w:cs="새굴림" w:hint="eastAsia"/>
                <w:sz w:val="21"/>
                <w:szCs w:val="21"/>
                <w:lang w:eastAsia="zh-CN"/>
              </w:rPr>
              <w:t>户最后一次接受服务之日起</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不得少于</w:t>
            </w:r>
            <w:r w:rsidRPr="00813098">
              <w:rPr>
                <w:rFonts w:ascii="SimSun" w:eastAsia="SimSun" w:hAnsi="SimSun" w:hint="eastAsia"/>
                <w:sz w:val="21"/>
                <w:szCs w:val="21"/>
                <w:lang w:eastAsia="zh-CN"/>
              </w:rPr>
              <w:t>180</w:t>
            </w:r>
            <w:r w:rsidRPr="00813098">
              <w:rPr>
                <w:rFonts w:ascii="SimSun" w:eastAsia="SimSun" w:hAnsi="SimSun" w:cs="바탕" w:hint="eastAsia"/>
                <w:sz w:val="21"/>
                <w:szCs w:val="21"/>
                <w:lang w:eastAsia="zh-CN"/>
              </w:rPr>
              <w:t>日</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四</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将网络游戏虚拟货币发行种类</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价格</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总量等情况按规定报送注册地省级文化行政部门备案</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第二十</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网络游戏虚拟货币交易服务企业应当遵守以下规定</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一</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不得</w:t>
            </w:r>
            <w:r w:rsidRPr="00813098">
              <w:rPr>
                <w:rFonts w:ascii="SimSun" w:eastAsia="SimSun" w:hAnsi="SimSun" w:cs="새굴림" w:hint="eastAsia"/>
                <w:sz w:val="21"/>
                <w:szCs w:val="21"/>
                <w:lang w:eastAsia="zh-CN"/>
              </w:rPr>
              <w:t>为未成年人提供交易服务</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二</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不得</w:t>
            </w:r>
            <w:r w:rsidRPr="00813098">
              <w:rPr>
                <w:rFonts w:ascii="SimSun" w:eastAsia="SimSun" w:hAnsi="SimSun" w:cs="새굴림" w:hint="eastAsia"/>
                <w:sz w:val="21"/>
                <w:szCs w:val="21"/>
                <w:lang w:eastAsia="zh-CN"/>
              </w:rPr>
              <w:t>为未经审查或者备案的网络游戏提供交易服务</w:t>
            </w:r>
            <w:r w:rsidRPr="00813098">
              <w:rPr>
                <w:rFonts w:ascii="SimSun" w:eastAsia="SimSun" w:hAnsi="SimSun" w:cs="맑은 고딕" w:hint="eastAsia"/>
                <w:sz w:val="21"/>
                <w:szCs w:val="21"/>
                <w:lang w:eastAsia="zh-CN"/>
              </w:rPr>
              <w:t>；</w:t>
            </w:r>
          </w:p>
          <w:p w:rsidR="009345AF" w:rsidRPr="009B6C2A" w:rsidRDefault="009345AF" w:rsidP="009B6C2A">
            <w:pPr>
              <w:wordWrap/>
              <w:spacing w:line="290" w:lineRule="atLeast"/>
              <w:ind w:firstLineChars="200" w:firstLine="444"/>
              <w:rPr>
                <w:rFonts w:ascii="SimSun" w:eastAsia="SimSun" w:hAnsi="SimSun"/>
                <w:spacing w:val="6"/>
                <w:sz w:val="21"/>
                <w:szCs w:val="21"/>
                <w:lang w:eastAsia="zh-CN"/>
              </w:rPr>
            </w:pPr>
            <w:r w:rsidRPr="009B6C2A">
              <w:rPr>
                <w:rFonts w:ascii="SimSun" w:eastAsia="SimSun" w:hAnsi="SimSun" w:hint="eastAsia"/>
                <w:spacing w:val="6"/>
                <w:sz w:val="21"/>
                <w:szCs w:val="21"/>
                <w:lang w:eastAsia="zh-CN"/>
              </w:rPr>
              <w:t>（</w:t>
            </w:r>
            <w:r w:rsidRPr="009B6C2A">
              <w:rPr>
                <w:rFonts w:ascii="SimSun" w:eastAsia="SimSun" w:hAnsi="SimSun" w:cs="바탕" w:hint="eastAsia"/>
                <w:spacing w:val="6"/>
                <w:sz w:val="21"/>
                <w:szCs w:val="21"/>
                <w:lang w:eastAsia="zh-CN"/>
              </w:rPr>
              <w:t>三</w:t>
            </w:r>
            <w:r w:rsidRPr="009B6C2A">
              <w:rPr>
                <w:rFonts w:ascii="SimSun" w:eastAsia="SimSun" w:hAnsi="SimSun" w:hint="eastAsia"/>
                <w:spacing w:val="6"/>
                <w:sz w:val="21"/>
                <w:szCs w:val="21"/>
                <w:lang w:eastAsia="zh-CN"/>
              </w:rPr>
              <w:t>）</w:t>
            </w:r>
            <w:r w:rsidRPr="009B6C2A">
              <w:rPr>
                <w:rFonts w:ascii="SimSun" w:eastAsia="SimSun" w:hAnsi="SimSun" w:cs="바탕" w:hint="eastAsia"/>
                <w:spacing w:val="6"/>
                <w:sz w:val="21"/>
                <w:szCs w:val="21"/>
                <w:lang w:eastAsia="zh-CN"/>
              </w:rPr>
              <w:t>提供服</w:t>
            </w:r>
            <w:r w:rsidRPr="009B6C2A">
              <w:rPr>
                <w:rFonts w:ascii="SimSun" w:eastAsia="SimSun" w:hAnsi="SimSun" w:cs="새굴림" w:hint="eastAsia"/>
                <w:spacing w:val="6"/>
                <w:sz w:val="21"/>
                <w:szCs w:val="21"/>
                <w:lang w:eastAsia="zh-CN"/>
              </w:rPr>
              <w:t>务时</w:t>
            </w:r>
            <w:r w:rsidRPr="009B6C2A">
              <w:rPr>
                <w:rFonts w:ascii="SimSun" w:eastAsia="SimSun" w:hAnsi="SimSun" w:cs="맑은 고딕" w:hint="eastAsia"/>
                <w:spacing w:val="6"/>
                <w:sz w:val="21"/>
                <w:szCs w:val="21"/>
                <w:lang w:eastAsia="zh-CN"/>
              </w:rPr>
              <w:t>，</w:t>
            </w:r>
            <w:r w:rsidRPr="009B6C2A">
              <w:rPr>
                <w:rFonts w:ascii="SimSun" w:eastAsia="SimSun" w:hAnsi="SimSun" w:cs="새굴림" w:hint="eastAsia"/>
                <w:spacing w:val="6"/>
                <w:sz w:val="21"/>
                <w:szCs w:val="21"/>
                <w:lang w:eastAsia="zh-CN"/>
              </w:rPr>
              <w:t>应保证用户</w:t>
            </w:r>
            <w:r w:rsidRPr="009B6C2A">
              <w:rPr>
                <w:rFonts w:ascii="SimSun" w:eastAsia="SimSun" w:hAnsi="SimSun" w:cs="새굴림" w:hint="eastAsia"/>
                <w:spacing w:val="6"/>
                <w:sz w:val="21"/>
                <w:szCs w:val="21"/>
                <w:lang w:eastAsia="zh-CN"/>
              </w:rPr>
              <w:lastRenderedPageBreak/>
              <w:t>使用有效身份证件进行注册</w:t>
            </w:r>
            <w:r w:rsidRPr="009B6C2A">
              <w:rPr>
                <w:rFonts w:ascii="SimSun" w:eastAsia="SimSun" w:hAnsi="SimSun" w:cs="맑은 고딕" w:hint="eastAsia"/>
                <w:spacing w:val="6"/>
                <w:sz w:val="21"/>
                <w:szCs w:val="21"/>
                <w:lang w:eastAsia="zh-CN"/>
              </w:rPr>
              <w:t>，</w:t>
            </w:r>
            <w:r w:rsidRPr="009B6C2A">
              <w:rPr>
                <w:rFonts w:ascii="SimSun" w:eastAsia="SimSun" w:hAnsi="SimSun" w:cs="새굴림" w:hint="eastAsia"/>
                <w:spacing w:val="6"/>
                <w:sz w:val="21"/>
                <w:szCs w:val="21"/>
                <w:lang w:eastAsia="zh-CN"/>
              </w:rPr>
              <w:t>并绑定与该用户注册信息相一致的银行账户</w:t>
            </w:r>
            <w:r w:rsidRPr="009B6C2A">
              <w:rPr>
                <w:rFonts w:ascii="SimSun" w:eastAsia="SimSun" w:hAnsi="SimSun" w:cs="맑은 고딕" w:hint="eastAsia"/>
                <w:spacing w:val="6"/>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四</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接到利害</w:t>
            </w:r>
            <w:r w:rsidRPr="00813098">
              <w:rPr>
                <w:rFonts w:ascii="SimSun" w:eastAsia="SimSun" w:hAnsi="SimSun" w:cs="새굴림" w:hint="eastAsia"/>
                <w:sz w:val="21"/>
                <w:szCs w:val="21"/>
                <w:lang w:eastAsia="zh-CN"/>
              </w:rPr>
              <w:t>关系人</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政府部</w:t>
            </w:r>
            <w:r w:rsidRPr="00813098">
              <w:rPr>
                <w:rFonts w:ascii="SimSun" w:eastAsia="SimSun" w:hAnsi="SimSun" w:cs="새굴림" w:hint="eastAsia"/>
                <w:sz w:val="21"/>
                <w:szCs w:val="21"/>
                <w:lang w:eastAsia="zh-CN"/>
              </w:rPr>
              <w:t>门</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司法机</w:t>
            </w:r>
            <w:r w:rsidRPr="00813098">
              <w:rPr>
                <w:rFonts w:ascii="SimSun" w:eastAsia="SimSun" w:hAnsi="SimSun" w:cs="새굴림" w:hint="eastAsia"/>
                <w:sz w:val="21"/>
                <w:szCs w:val="21"/>
                <w:lang w:eastAsia="zh-CN"/>
              </w:rPr>
              <w:t>关通知后</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应当协助核实交易行为的合法性</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经核实属于违法交易的</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应当立即采取措施终止交易服务并保存有关纪录</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五</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保存用</w:t>
            </w:r>
            <w:r w:rsidRPr="00813098">
              <w:rPr>
                <w:rFonts w:ascii="SimSun" w:eastAsia="SimSun" w:hAnsi="SimSun" w:cs="새굴림" w:hint="eastAsia"/>
                <w:sz w:val="21"/>
                <w:szCs w:val="21"/>
                <w:lang w:eastAsia="zh-CN"/>
              </w:rPr>
              <w:t>户间的交易记录和账务记录等信息不得少于</w:t>
            </w:r>
            <w:r w:rsidRPr="00813098">
              <w:rPr>
                <w:rFonts w:ascii="SimSun" w:eastAsia="SimSun" w:hAnsi="SimSun" w:hint="eastAsia"/>
                <w:sz w:val="21"/>
                <w:szCs w:val="21"/>
                <w:lang w:eastAsia="zh-CN"/>
              </w:rPr>
              <w:t>180</w:t>
            </w:r>
            <w:r w:rsidRPr="00813098">
              <w:rPr>
                <w:rFonts w:ascii="SimSun" w:eastAsia="SimSun" w:hAnsi="SimSun" w:cs="바탕" w:hint="eastAsia"/>
                <w:sz w:val="21"/>
                <w:szCs w:val="21"/>
                <w:lang w:eastAsia="zh-CN"/>
              </w:rPr>
              <w:t>日</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第二十一</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网络游戏运营企业应当要求网络游戏用户使用有效身份证件进行实名注册</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并保存用户注册信息</w:t>
            </w:r>
            <w:r w:rsidRPr="00813098">
              <w:rPr>
                <w:rFonts w:ascii="SimSun" w:eastAsia="SimSun" w:hAnsi="SimSun" w:cs="맑은 고딕" w:hint="eastAsia"/>
                <w:sz w:val="21"/>
                <w:szCs w:val="21"/>
                <w:lang w:eastAsia="zh-CN"/>
              </w:rPr>
              <w:t>。</w:t>
            </w:r>
          </w:p>
          <w:p w:rsidR="009345AF" w:rsidRPr="009B6C2A" w:rsidRDefault="009345AF" w:rsidP="009B6C2A">
            <w:pPr>
              <w:wordWrap/>
              <w:spacing w:line="290" w:lineRule="atLeast"/>
              <w:ind w:firstLineChars="200" w:firstLine="446"/>
              <w:rPr>
                <w:rFonts w:ascii="SimSun" w:eastAsia="SimSun" w:hAnsi="SimSun"/>
                <w:spacing w:val="6"/>
                <w:sz w:val="21"/>
                <w:szCs w:val="21"/>
                <w:lang w:eastAsia="zh-CN"/>
              </w:rPr>
            </w:pPr>
            <w:r w:rsidRPr="009B6C2A">
              <w:rPr>
                <w:rFonts w:ascii="SimSun" w:eastAsia="SimSun" w:hAnsi="SimSun" w:cs="바탕" w:hint="eastAsia"/>
                <w:b/>
                <w:spacing w:val="6"/>
                <w:sz w:val="21"/>
                <w:szCs w:val="21"/>
                <w:lang w:eastAsia="zh-CN"/>
              </w:rPr>
              <w:t>第二十二</w:t>
            </w:r>
            <w:r w:rsidRPr="009B6C2A">
              <w:rPr>
                <w:rFonts w:ascii="SimSun" w:eastAsia="SimSun" w:hAnsi="SimSun" w:cs="새굴림" w:hint="eastAsia"/>
                <w:b/>
                <w:spacing w:val="6"/>
                <w:sz w:val="21"/>
                <w:szCs w:val="21"/>
                <w:lang w:eastAsia="zh-CN"/>
              </w:rPr>
              <w:t>条</w:t>
            </w:r>
            <w:r w:rsidRPr="009B6C2A">
              <w:rPr>
                <w:rFonts w:ascii="SimSun" w:eastAsia="SimSun" w:hAnsi="SimSun" w:hint="eastAsia"/>
                <w:spacing w:val="6"/>
                <w:sz w:val="21"/>
                <w:szCs w:val="21"/>
                <w:lang w:eastAsia="zh-CN"/>
              </w:rPr>
              <w:t xml:space="preserve"> </w:t>
            </w:r>
            <w:r w:rsidRPr="009B6C2A">
              <w:rPr>
                <w:rFonts w:ascii="SimSun" w:eastAsia="SimSun" w:hAnsi="SimSun" w:cs="새굴림" w:hint="eastAsia"/>
                <w:spacing w:val="6"/>
                <w:sz w:val="21"/>
                <w:szCs w:val="21"/>
                <w:lang w:eastAsia="zh-CN"/>
              </w:rPr>
              <w:t>网络游戏运营企业终止运营网络游戏</w:t>
            </w:r>
            <w:r w:rsidRPr="009B6C2A">
              <w:rPr>
                <w:rFonts w:ascii="SimSun" w:eastAsia="SimSun" w:hAnsi="SimSun" w:cs="맑은 고딕" w:hint="eastAsia"/>
                <w:spacing w:val="6"/>
                <w:sz w:val="21"/>
                <w:szCs w:val="21"/>
                <w:lang w:eastAsia="zh-CN"/>
              </w:rPr>
              <w:t>，</w:t>
            </w:r>
            <w:r w:rsidRPr="009B6C2A">
              <w:rPr>
                <w:rFonts w:ascii="SimSun" w:eastAsia="SimSun" w:hAnsi="SimSun" w:cs="바탕" w:hint="eastAsia"/>
                <w:spacing w:val="6"/>
                <w:sz w:val="21"/>
                <w:szCs w:val="21"/>
                <w:lang w:eastAsia="zh-CN"/>
              </w:rPr>
              <w:t>或者</w:t>
            </w:r>
            <w:r w:rsidRPr="009B6C2A">
              <w:rPr>
                <w:rFonts w:ascii="SimSun" w:eastAsia="SimSun" w:hAnsi="SimSun" w:cs="새굴림" w:hint="eastAsia"/>
                <w:spacing w:val="6"/>
                <w:sz w:val="21"/>
                <w:szCs w:val="21"/>
                <w:lang w:eastAsia="zh-CN"/>
              </w:rPr>
              <w:t>网络游戏运营权发生转移的</w:t>
            </w:r>
            <w:r w:rsidRPr="009B6C2A">
              <w:rPr>
                <w:rFonts w:ascii="SimSun" w:eastAsia="SimSun" w:hAnsi="SimSun" w:cs="맑은 고딕" w:hint="eastAsia"/>
                <w:spacing w:val="6"/>
                <w:sz w:val="21"/>
                <w:szCs w:val="21"/>
                <w:lang w:eastAsia="zh-CN"/>
              </w:rPr>
              <w:t>，</w:t>
            </w:r>
            <w:r w:rsidRPr="009B6C2A">
              <w:rPr>
                <w:rFonts w:ascii="SimSun" w:eastAsia="SimSun" w:hAnsi="SimSun" w:cs="새굴림" w:hint="eastAsia"/>
                <w:spacing w:val="6"/>
                <w:sz w:val="21"/>
                <w:szCs w:val="21"/>
                <w:lang w:eastAsia="zh-CN"/>
              </w:rPr>
              <w:t>应当提前</w:t>
            </w:r>
            <w:r w:rsidRPr="009B6C2A">
              <w:rPr>
                <w:rFonts w:ascii="SimSun" w:eastAsia="SimSun" w:hAnsi="SimSun" w:hint="eastAsia"/>
                <w:spacing w:val="6"/>
                <w:sz w:val="21"/>
                <w:szCs w:val="21"/>
                <w:lang w:eastAsia="zh-CN"/>
              </w:rPr>
              <w:t>60</w:t>
            </w:r>
            <w:r w:rsidRPr="009B6C2A">
              <w:rPr>
                <w:rFonts w:ascii="SimSun" w:eastAsia="SimSun" w:hAnsi="SimSun" w:cs="바탕" w:hint="eastAsia"/>
                <w:spacing w:val="6"/>
                <w:sz w:val="21"/>
                <w:szCs w:val="21"/>
                <w:lang w:eastAsia="zh-CN"/>
              </w:rPr>
              <w:t>日予以公告</w:t>
            </w:r>
            <w:r w:rsidRPr="009B6C2A">
              <w:rPr>
                <w:rFonts w:ascii="SimSun" w:eastAsia="SimSun" w:hAnsi="SimSun" w:cs="맑은 고딕" w:hint="eastAsia"/>
                <w:spacing w:val="6"/>
                <w:sz w:val="21"/>
                <w:szCs w:val="21"/>
                <w:lang w:eastAsia="zh-CN"/>
              </w:rPr>
              <w:t>。</w:t>
            </w:r>
            <w:r w:rsidRPr="009B6C2A">
              <w:rPr>
                <w:rFonts w:ascii="SimSun" w:eastAsia="SimSun" w:hAnsi="SimSun" w:cs="새굴림" w:hint="eastAsia"/>
                <w:spacing w:val="6"/>
                <w:sz w:val="21"/>
                <w:szCs w:val="21"/>
                <w:lang w:eastAsia="zh-CN"/>
              </w:rPr>
              <w:t>网络游戏</w:t>
            </w:r>
            <w:r w:rsidRPr="009B6C2A">
              <w:rPr>
                <w:rFonts w:ascii="SimSun" w:eastAsia="SimSun" w:hAnsi="SimSun" w:cs="바탕" w:hint="eastAsia"/>
                <w:spacing w:val="6"/>
                <w:sz w:val="21"/>
                <w:szCs w:val="21"/>
                <w:lang w:eastAsia="zh-CN"/>
              </w:rPr>
              <w:t>用</w:t>
            </w:r>
            <w:r w:rsidRPr="009B6C2A">
              <w:rPr>
                <w:rFonts w:ascii="SimSun" w:eastAsia="SimSun" w:hAnsi="SimSun" w:cs="새굴림" w:hint="eastAsia"/>
                <w:spacing w:val="6"/>
                <w:sz w:val="21"/>
                <w:szCs w:val="21"/>
                <w:lang w:eastAsia="zh-CN"/>
              </w:rPr>
              <w:t>户尚未使用的网络游戏虚拟货币及尚未失效的游戏服务</w:t>
            </w:r>
            <w:r w:rsidRPr="009B6C2A">
              <w:rPr>
                <w:rFonts w:ascii="SimSun" w:eastAsia="SimSun" w:hAnsi="SimSun" w:cs="맑은 고딕" w:hint="eastAsia"/>
                <w:spacing w:val="6"/>
                <w:sz w:val="21"/>
                <w:szCs w:val="21"/>
                <w:lang w:eastAsia="zh-CN"/>
              </w:rPr>
              <w:t>，</w:t>
            </w:r>
            <w:r w:rsidRPr="009B6C2A">
              <w:rPr>
                <w:rFonts w:ascii="SimSun" w:eastAsia="SimSun" w:hAnsi="SimSun" w:cs="새굴림" w:hint="eastAsia"/>
                <w:spacing w:val="6"/>
                <w:sz w:val="21"/>
                <w:szCs w:val="21"/>
                <w:lang w:eastAsia="zh-CN"/>
              </w:rPr>
              <w:t>应当按用户购买时的比例</w:t>
            </w:r>
            <w:r w:rsidRPr="009B6C2A">
              <w:rPr>
                <w:rFonts w:ascii="SimSun" w:eastAsia="SimSun" w:hAnsi="SimSun" w:cs="맑은 고딕" w:hint="eastAsia"/>
                <w:spacing w:val="6"/>
                <w:sz w:val="21"/>
                <w:szCs w:val="21"/>
                <w:lang w:eastAsia="zh-CN"/>
              </w:rPr>
              <w:t>，</w:t>
            </w:r>
            <w:r w:rsidRPr="009B6C2A">
              <w:rPr>
                <w:rFonts w:ascii="SimSun" w:eastAsia="SimSun" w:hAnsi="SimSun" w:cs="바탕" w:hint="eastAsia"/>
                <w:spacing w:val="6"/>
                <w:sz w:val="21"/>
                <w:szCs w:val="21"/>
                <w:lang w:eastAsia="zh-CN"/>
              </w:rPr>
              <w:t>以法定</w:t>
            </w:r>
            <w:r w:rsidRPr="009B6C2A">
              <w:rPr>
                <w:rFonts w:ascii="SimSun" w:eastAsia="SimSun" w:hAnsi="SimSun" w:cs="새굴림" w:hint="eastAsia"/>
                <w:spacing w:val="6"/>
                <w:sz w:val="21"/>
                <w:szCs w:val="21"/>
                <w:lang w:eastAsia="zh-CN"/>
              </w:rPr>
              <w:t>货币退还用户或者用户接受的其他方式进行退换</w:t>
            </w:r>
            <w:r w:rsidRPr="009B6C2A">
              <w:rPr>
                <w:rFonts w:ascii="SimSun" w:eastAsia="SimSun" w:hAnsi="SimSun" w:cs="맑은 고딕" w:hint="eastAsia"/>
                <w:spacing w:val="6"/>
                <w:sz w:val="21"/>
                <w:szCs w:val="21"/>
                <w:lang w:eastAsia="zh-CN"/>
              </w:rPr>
              <w:t>。</w:t>
            </w:r>
          </w:p>
          <w:p w:rsidR="009345AF" w:rsidRPr="009B6C2A" w:rsidRDefault="009345AF" w:rsidP="009B6C2A">
            <w:pPr>
              <w:wordWrap/>
              <w:spacing w:line="290" w:lineRule="atLeast"/>
              <w:ind w:firstLineChars="200" w:firstLine="476"/>
              <w:rPr>
                <w:rFonts w:ascii="SimSun" w:eastAsia="SimSun" w:hAnsi="SimSun"/>
                <w:spacing w:val="14"/>
                <w:sz w:val="21"/>
                <w:szCs w:val="21"/>
                <w:lang w:eastAsia="zh-CN"/>
              </w:rPr>
            </w:pPr>
            <w:r w:rsidRPr="009B6C2A">
              <w:rPr>
                <w:rFonts w:ascii="SimSun" w:eastAsia="SimSun" w:hAnsi="SimSun" w:cs="새굴림" w:hint="eastAsia"/>
                <w:spacing w:val="14"/>
                <w:sz w:val="21"/>
                <w:szCs w:val="21"/>
                <w:lang w:eastAsia="zh-CN"/>
              </w:rPr>
              <w:t>网络游戏因停止服务接入</w:t>
            </w:r>
            <w:r w:rsidRPr="009B6C2A">
              <w:rPr>
                <w:rFonts w:ascii="SimSun" w:eastAsia="SimSun" w:hAnsi="SimSun" w:cs="맑은 고딕" w:hint="eastAsia"/>
                <w:spacing w:val="14"/>
                <w:sz w:val="21"/>
                <w:szCs w:val="21"/>
                <w:lang w:eastAsia="zh-CN"/>
              </w:rPr>
              <w:t>、</w:t>
            </w:r>
            <w:r w:rsidRPr="009B6C2A">
              <w:rPr>
                <w:rFonts w:ascii="SimSun" w:eastAsia="SimSun" w:hAnsi="SimSun" w:cs="바탕" w:hint="eastAsia"/>
                <w:spacing w:val="14"/>
                <w:sz w:val="21"/>
                <w:szCs w:val="21"/>
                <w:lang w:eastAsia="zh-CN"/>
              </w:rPr>
              <w:t>技</w:t>
            </w:r>
            <w:r w:rsidRPr="009B6C2A">
              <w:rPr>
                <w:rFonts w:ascii="SimSun" w:eastAsia="SimSun" w:hAnsi="SimSun" w:cs="새굴림" w:hint="eastAsia"/>
                <w:spacing w:val="14"/>
                <w:sz w:val="21"/>
                <w:szCs w:val="21"/>
                <w:lang w:eastAsia="zh-CN"/>
              </w:rPr>
              <w:t>术故障等网络游戏运营企业自身原因连续中断服务超过</w:t>
            </w:r>
            <w:r w:rsidRPr="009B6C2A">
              <w:rPr>
                <w:rFonts w:ascii="SimSun" w:eastAsia="SimSun" w:hAnsi="SimSun" w:hint="eastAsia"/>
                <w:spacing w:val="14"/>
                <w:sz w:val="21"/>
                <w:szCs w:val="21"/>
                <w:lang w:eastAsia="zh-CN"/>
              </w:rPr>
              <w:t>30</w:t>
            </w:r>
            <w:r w:rsidRPr="009B6C2A">
              <w:rPr>
                <w:rFonts w:ascii="SimSun" w:eastAsia="SimSun" w:hAnsi="SimSun" w:cs="바탕" w:hint="eastAsia"/>
                <w:spacing w:val="14"/>
                <w:sz w:val="21"/>
                <w:szCs w:val="21"/>
                <w:lang w:eastAsia="zh-CN"/>
              </w:rPr>
              <w:t>日的</w:t>
            </w:r>
            <w:r w:rsidRPr="009B6C2A">
              <w:rPr>
                <w:rFonts w:ascii="SimSun" w:eastAsia="SimSun" w:hAnsi="SimSun" w:cs="맑은 고딕" w:hint="eastAsia"/>
                <w:spacing w:val="14"/>
                <w:sz w:val="21"/>
                <w:szCs w:val="21"/>
                <w:lang w:eastAsia="zh-CN"/>
              </w:rPr>
              <w:t>，</w:t>
            </w:r>
            <w:r w:rsidRPr="009B6C2A">
              <w:rPr>
                <w:rFonts w:ascii="SimSun" w:eastAsia="SimSun" w:hAnsi="SimSun" w:cs="새굴림" w:hint="eastAsia"/>
                <w:spacing w:val="14"/>
                <w:sz w:val="21"/>
                <w:szCs w:val="21"/>
                <w:lang w:eastAsia="zh-CN"/>
              </w:rPr>
              <w:t>视为终止</w:t>
            </w:r>
            <w:r w:rsidRPr="009B6C2A">
              <w:rPr>
                <w:rFonts w:ascii="SimSun" w:eastAsia="SimSun" w:hAnsi="SimSun" w:cs="맑은 고딕" w:hint="eastAsia"/>
                <w:spacing w:val="14"/>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第二十三</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网络游戏经营单位应当保障网络游戏用户的合法权益</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并在提供服务网站的显著位置公布纠纷处理方式</w:t>
            </w:r>
            <w:r w:rsidRPr="00813098">
              <w:rPr>
                <w:rFonts w:ascii="SimSun" w:eastAsia="SimSun" w:hAnsi="SimSun" w:cs="맑은 고딕" w:hint="eastAsia"/>
                <w:sz w:val="21"/>
                <w:szCs w:val="21"/>
                <w:lang w:eastAsia="zh-CN"/>
              </w:rPr>
              <w:t>。</w:t>
            </w:r>
          </w:p>
          <w:p w:rsidR="009345AF" w:rsidRPr="009B6C2A" w:rsidRDefault="009345AF" w:rsidP="009B6C2A">
            <w:pPr>
              <w:wordWrap/>
              <w:spacing w:line="290" w:lineRule="atLeast"/>
              <w:ind w:firstLineChars="200" w:firstLine="484"/>
              <w:rPr>
                <w:rFonts w:ascii="SimSun" w:eastAsia="SimSun" w:hAnsi="SimSun"/>
                <w:spacing w:val="16"/>
                <w:sz w:val="21"/>
                <w:szCs w:val="21"/>
                <w:lang w:eastAsia="zh-CN"/>
              </w:rPr>
            </w:pPr>
            <w:r w:rsidRPr="009B6C2A">
              <w:rPr>
                <w:rFonts w:ascii="SimSun" w:eastAsia="SimSun" w:hAnsi="SimSun" w:cs="새굴림" w:hint="eastAsia"/>
                <w:spacing w:val="16"/>
                <w:sz w:val="21"/>
                <w:szCs w:val="21"/>
                <w:lang w:eastAsia="zh-CN"/>
              </w:rPr>
              <w:t>国务院文化行政部门负责制定</w:t>
            </w:r>
            <w:r w:rsidRPr="009B6C2A">
              <w:rPr>
                <w:rFonts w:ascii="SimSun" w:eastAsia="SimSun" w:hAnsi="SimSun" w:cs="맑은 고딕" w:hint="eastAsia"/>
                <w:spacing w:val="16"/>
                <w:sz w:val="21"/>
                <w:szCs w:val="21"/>
                <w:lang w:eastAsia="zh-CN"/>
              </w:rPr>
              <w:t>《</w:t>
            </w:r>
            <w:r w:rsidRPr="009B6C2A">
              <w:rPr>
                <w:rFonts w:ascii="SimSun" w:eastAsia="SimSun" w:hAnsi="SimSun" w:cs="새굴림" w:hint="eastAsia"/>
                <w:spacing w:val="16"/>
                <w:sz w:val="21"/>
                <w:szCs w:val="21"/>
                <w:lang w:eastAsia="zh-CN"/>
              </w:rPr>
              <w:t>网络游戏服务格式化协议必备条款</w:t>
            </w:r>
            <w:r w:rsidRPr="009B6C2A">
              <w:rPr>
                <w:rFonts w:ascii="SimSun" w:eastAsia="SimSun" w:hAnsi="SimSun" w:cs="맑은 고딕" w:hint="eastAsia"/>
                <w:spacing w:val="16"/>
                <w:sz w:val="21"/>
                <w:szCs w:val="21"/>
                <w:lang w:eastAsia="zh-CN"/>
              </w:rPr>
              <w:t>》。</w:t>
            </w:r>
            <w:r w:rsidRPr="009B6C2A">
              <w:rPr>
                <w:rFonts w:ascii="SimSun" w:eastAsia="SimSun" w:hAnsi="SimSun" w:cs="새굴림" w:hint="eastAsia"/>
                <w:spacing w:val="16"/>
                <w:sz w:val="21"/>
                <w:szCs w:val="21"/>
                <w:lang w:eastAsia="zh-CN"/>
              </w:rPr>
              <w:t>网络游戏运营企业与用户的服务协议应当包括</w:t>
            </w:r>
            <w:r w:rsidRPr="009B6C2A">
              <w:rPr>
                <w:rFonts w:ascii="SimSun" w:eastAsia="SimSun" w:hAnsi="SimSun" w:cs="맑은 고딕" w:hint="eastAsia"/>
                <w:spacing w:val="16"/>
                <w:sz w:val="21"/>
                <w:szCs w:val="21"/>
                <w:lang w:eastAsia="zh-CN"/>
              </w:rPr>
              <w:t>《</w:t>
            </w:r>
            <w:r w:rsidRPr="009B6C2A">
              <w:rPr>
                <w:rFonts w:ascii="SimSun" w:eastAsia="SimSun" w:hAnsi="SimSun" w:cs="새굴림" w:hint="eastAsia"/>
                <w:spacing w:val="16"/>
                <w:sz w:val="21"/>
                <w:szCs w:val="21"/>
                <w:lang w:eastAsia="zh-CN"/>
              </w:rPr>
              <w:t>网络游戏服务格式化协议必备条款</w:t>
            </w:r>
            <w:r w:rsidRPr="009B6C2A">
              <w:rPr>
                <w:rFonts w:ascii="SimSun" w:eastAsia="SimSun" w:hAnsi="SimSun" w:cs="맑은 고딕" w:hint="eastAsia"/>
                <w:spacing w:val="16"/>
                <w:sz w:val="21"/>
                <w:szCs w:val="21"/>
                <w:lang w:eastAsia="zh-CN"/>
              </w:rPr>
              <w:t>》</w:t>
            </w:r>
            <w:r w:rsidRPr="009B6C2A">
              <w:rPr>
                <w:rFonts w:ascii="SimSun" w:eastAsia="SimSun" w:hAnsi="SimSun" w:cs="바탕" w:hint="eastAsia"/>
                <w:spacing w:val="16"/>
                <w:sz w:val="21"/>
                <w:szCs w:val="21"/>
                <w:lang w:eastAsia="zh-CN"/>
              </w:rPr>
              <w:t>的全部</w:t>
            </w:r>
            <w:r w:rsidRPr="009B6C2A">
              <w:rPr>
                <w:rFonts w:ascii="SimSun" w:eastAsia="SimSun" w:hAnsi="SimSun" w:cs="새굴림" w:hint="eastAsia"/>
                <w:spacing w:val="16"/>
                <w:sz w:val="21"/>
                <w:szCs w:val="21"/>
                <w:lang w:eastAsia="zh-CN"/>
              </w:rPr>
              <w:t>内容</w:t>
            </w:r>
            <w:r w:rsidRPr="009B6C2A">
              <w:rPr>
                <w:rFonts w:ascii="SimSun" w:eastAsia="SimSun" w:hAnsi="SimSun" w:cs="맑은 고딕" w:hint="eastAsia"/>
                <w:spacing w:val="16"/>
                <w:sz w:val="21"/>
                <w:szCs w:val="21"/>
                <w:lang w:eastAsia="zh-CN"/>
              </w:rPr>
              <w:t>，</w:t>
            </w:r>
            <w:r w:rsidRPr="009B6C2A">
              <w:rPr>
                <w:rFonts w:ascii="SimSun" w:eastAsia="SimSun" w:hAnsi="SimSun" w:cs="바탕" w:hint="eastAsia"/>
                <w:spacing w:val="16"/>
                <w:sz w:val="21"/>
                <w:szCs w:val="21"/>
                <w:lang w:eastAsia="zh-CN"/>
              </w:rPr>
              <w:t>服</w:t>
            </w:r>
            <w:r w:rsidRPr="009B6C2A">
              <w:rPr>
                <w:rFonts w:ascii="SimSun" w:eastAsia="SimSun" w:hAnsi="SimSun" w:cs="새굴림" w:hint="eastAsia"/>
                <w:spacing w:val="16"/>
                <w:sz w:val="21"/>
                <w:szCs w:val="21"/>
                <w:lang w:eastAsia="zh-CN"/>
              </w:rPr>
              <w:t>务协议其他条款不得与</w:t>
            </w:r>
            <w:r w:rsidRPr="009B6C2A">
              <w:rPr>
                <w:rFonts w:ascii="SimSun" w:eastAsia="SimSun" w:hAnsi="SimSun" w:cs="맑은 고딕" w:hint="eastAsia"/>
                <w:spacing w:val="16"/>
                <w:sz w:val="21"/>
                <w:szCs w:val="21"/>
                <w:lang w:eastAsia="zh-CN"/>
              </w:rPr>
              <w:t>《</w:t>
            </w:r>
            <w:r w:rsidRPr="009B6C2A">
              <w:rPr>
                <w:rFonts w:ascii="SimSun" w:eastAsia="SimSun" w:hAnsi="SimSun" w:cs="새굴림" w:hint="eastAsia"/>
                <w:spacing w:val="16"/>
                <w:sz w:val="21"/>
                <w:szCs w:val="21"/>
                <w:lang w:eastAsia="zh-CN"/>
              </w:rPr>
              <w:t>网络游戏服务格式化协议必备条款</w:t>
            </w:r>
            <w:r w:rsidRPr="009B6C2A">
              <w:rPr>
                <w:rFonts w:ascii="SimSun" w:eastAsia="SimSun" w:hAnsi="SimSun" w:cs="맑은 고딕" w:hint="eastAsia"/>
                <w:spacing w:val="16"/>
                <w:sz w:val="21"/>
                <w:szCs w:val="21"/>
                <w:lang w:eastAsia="zh-CN"/>
              </w:rPr>
              <w:t>》</w:t>
            </w:r>
            <w:r w:rsidRPr="009B6C2A">
              <w:rPr>
                <w:rFonts w:ascii="SimSun" w:eastAsia="SimSun" w:hAnsi="SimSun" w:cs="바탕" w:hint="eastAsia"/>
                <w:spacing w:val="16"/>
                <w:sz w:val="21"/>
                <w:szCs w:val="21"/>
                <w:lang w:eastAsia="zh-CN"/>
              </w:rPr>
              <w:t>相抵</w:t>
            </w:r>
            <w:r w:rsidRPr="009B6C2A">
              <w:rPr>
                <w:rFonts w:ascii="SimSun" w:eastAsia="SimSun" w:hAnsi="SimSun" w:cs="새굴림" w:hint="eastAsia"/>
                <w:spacing w:val="16"/>
                <w:sz w:val="21"/>
                <w:szCs w:val="21"/>
                <w:lang w:eastAsia="zh-CN"/>
              </w:rPr>
              <w:t>触</w:t>
            </w:r>
            <w:r w:rsidRPr="009B6C2A">
              <w:rPr>
                <w:rFonts w:ascii="SimSun" w:eastAsia="SimSun" w:hAnsi="SimSun" w:cs="맑은 고딕" w:hint="eastAsia"/>
                <w:spacing w:val="16"/>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第二十四</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网络游戏经营单位根据法律法规或者服务协议停止为网络游戏用户提供服务的</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应当提前告知用户并说明理由</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第二十五</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网络游戏经营单位发现网络游戏用户发布违法信息的</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应当依照法律规定或者服务协议立即停止为其提供服务</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保存有</w:t>
            </w:r>
            <w:r w:rsidRPr="00813098">
              <w:rPr>
                <w:rFonts w:ascii="SimSun" w:eastAsia="SimSun" w:hAnsi="SimSun" w:cs="새굴림" w:hint="eastAsia"/>
                <w:sz w:val="21"/>
                <w:szCs w:val="21"/>
                <w:lang w:eastAsia="zh-CN"/>
              </w:rPr>
              <w:t>关记录并向有关部门报告</w:t>
            </w:r>
            <w:r w:rsidRPr="00813098">
              <w:rPr>
                <w:rFonts w:ascii="SimSun" w:eastAsia="SimSun" w:hAnsi="SimSun" w:cs="맑은 고딕" w:hint="eastAsia"/>
                <w:sz w:val="21"/>
                <w:szCs w:val="21"/>
                <w:lang w:eastAsia="zh-CN"/>
              </w:rPr>
              <w:t>。</w:t>
            </w:r>
          </w:p>
          <w:p w:rsidR="009345AF" w:rsidRPr="00386CE6" w:rsidRDefault="009345AF" w:rsidP="00386CE6">
            <w:pPr>
              <w:wordWrap/>
              <w:spacing w:line="290" w:lineRule="atLeast"/>
              <w:ind w:firstLineChars="200" w:firstLine="446"/>
              <w:rPr>
                <w:rFonts w:ascii="SimSun" w:eastAsia="SimSun" w:hAnsi="SimSun"/>
                <w:spacing w:val="6"/>
                <w:sz w:val="21"/>
                <w:szCs w:val="21"/>
                <w:lang w:eastAsia="zh-CN"/>
              </w:rPr>
            </w:pPr>
            <w:r w:rsidRPr="00386CE6">
              <w:rPr>
                <w:rFonts w:ascii="SimSun" w:eastAsia="SimSun" w:hAnsi="SimSun" w:cs="바탕" w:hint="eastAsia"/>
                <w:b/>
                <w:spacing w:val="6"/>
                <w:sz w:val="21"/>
                <w:szCs w:val="21"/>
                <w:lang w:eastAsia="zh-CN"/>
              </w:rPr>
              <w:lastRenderedPageBreak/>
              <w:t>第二十六</w:t>
            </w:r>
            <w:r w:rsidRPr="00386CE6">
              <w:rPr>
                <w:rFonts w:ascii="SimSun" w:eastAsia="SimSun" w:hAnsi="SimSun" w:cs="새굴림" w:hint="eastAsia"/>
                <w:b/>
                <w:spacing w:val="6"/>
                <w:sz w:val="21"/>
                <w:szCs w:val="21"/>
                <w:lang w:eastAsia="zh-CN"/>
              </w:rPr>
              <w:t>条</w:t>
            </w:r>
            <w:r w:rsidRPr="00386CE6">
              <w:rPr>
                <w:rFonts w:ascii="SimSun" w:eastAsia="SimSun" w:hAnsi="SimSun" w:hint="eastAsia"/>
                <w:spacing w:val="6"/>
                <w:sz w:val="21"/>
                <w:szCs w:val="21"/>
                <w:lang w:eastAsia="zh-CN"/>
              </w:rPr>
              <w:t xml:space="preserve"> </w:t>
            </w:r>
            <w:r w:rsidRPr="00386CE6">
              <w:rPr>
                <w:rFonts w:ascii="SimSun" w:eastAsia="SimSun" w:hAnsi="SimSun" w:cs="새굴림" w:hint="eastAsia"/>
                <w:spacing w:val="6"/>
                <w:sz w:val="21"/>
                <w:szCs w:val="21"/>
                <w:lang w:eastAsia="zh-CN"/>
              </w:rPr>
              <w:t>网络游戏经营单位在网络游戏用户合法权益受到侵害或者与网络游戏用户发生纠纷时</w:t>
            </w:r>
            <w:r w:rsidRPr="00386CE6">
              <w:rPr>
                <w:rFonts w:ascii="SimSun" w:eastAsia="SimSun" w:hAnsi="SimSun" w:cs="맑은 고딕" w:hint="eastAsia"/>
                <w:spacing w:val="6"/>
                <w:sz w:val="21"/>
                <w:szCs w:val="21"/>
                <w:lang w:eastAsia="zh-CN"/>
              </w:rPr>
              <w:t>，</w:t>
            </w:r>
            <w:r w:rsidRPr="00386CE6">
              <w:rPr>
                <w:rFonts w:ascii="SimSun" w:eastAsia="SimSun" w:hAnsi="SimSun" w:cs="바탕" w:hint="eastAsia"/>
                <w:spacing w:val="6"/>
                <w:sz w:val="21"/>
                <w:szCs w:val="21"/>
                <w:lang w:eastAsia="zh-CN"/>
              </w:rPr>
              <w:t>可以要求</w:t>
            </w:r>
            <w:r w:rsidRPr="00386CE6">
              <w:rPr>
                <w:rFonts w:ascii="SimSun" w:eastAsia="SimSun" w:hAnsi="SimSun" w:cs="새굴림" w:hint="eastAsia"/>
                <w:spacing w:val="6"/>
                <w:sz w:val="21"/>
                <w:szCs w:val="21"/>
                <w:lang w:eastAsia="zh-CN"/>
              </w:rPr>
              <w:t>网络游戏用户出示与所注册的身份信息相一致的个人有效身份证件</w:t>
            </w:r>
            <w:r w:rsidRPr="00386CE6">
              <w:rPr>
                <w:rFonts w:ascii="SimSun" w:eastAsia="SimSun" w:hAnsi="SimSun" w:cs="맑은 고딕" w:hint="eastAsia"/>
                <w:spacing w:val="6"/>
                <w:sz w:val="21"/>
                <w:szCs w:val="21"/>
                <w:lang w:eastAsia="zh-CN"/>
              </w:rPr>
              <w:t>。</w:t>
            </w:r>
            <w:r w:rsidRPr="00386CE6">
              <w:rPr>
                <w:rFonts w:ascii="SimSun" w:eastAsia="SimSun" w:hAnsi="SimSun" w:cs="새굴림" w:hint="eastAsia"/>
                <w:spacing w:val="6"/>
                <w:sz w:val="21"/>
                <w:szCs w:val="21"/>
                <w:lang w:eastAsia="zh-CN"/>
              </w:rPr>
              <w:t>审核真实的</w:t>
            </w:r>
            <w:r w:rsidRPr="00386CE6">
              <w:rPr>
                <w:rFonts w:ascii="SimSun" w:eastAsia="SimSun" w:hAnsi="SimSun" w:cs="맑은 고딕" w:hint="eastAsia"/>
                <w:spacing w:val="6"/>
                <w:sz w:val="21"/>
                <w:szCs w:val="21"/>
                <w:lang w:eastAsia="zh-CN"/>
              </w:rPr>
              <w:t>，</w:t>
            </w:r>
            <w:r w:rsidRPr="00386CE6">
              <w:rPr>
                <w:rFonts w:ascii="SimSun" w:eastAsia="SimSun" w:hAnsi="SimSun" w:cs="새굴림" w:hint="eastAsia"/>
                <w:spacing w:val="6"/>
                <w:sz w:val="21"/>
                <w:szCs w:val="21"/>
                <w:lang w:eastAsia="zh-CN"/>
              </w:rPr>
              <w:t>应当协助网络游戏用户进行取证</w:t>
            </w:r>
            <w:r w:rsidRPr="00386CE6">
              <w:rPr>
                <w:rFonts w:ascii="SimSun" w:eastAsia="SimSun" w:hAnsi="SimSun" w:cs="맑은 고딕" w:hint="eastAsia"/>
                <w:spacing w:val="6"/>
                <w:sz w:val="21"/>
                <w:szCs w:val="21"/>
                <w:lang w:eastAsia="zh-CN"/>
              </w:rPr>
              <w:t>。</w:t>
            </w:r>
            <w:r w:rsidRPr="00386CE6">
              <w:rPr>
                <w:rFonts w:ascii="SimSun" w:eastAsia="SimSun" w:hAnsi="SimSun" w:cs="새굴림" w:hint="eastAsia"/>
                <w:spacing w:val="6"/>
                <w:sz w:val="21"/>
                <w:szCs w:val="21"/>
                <w:lang w:eastAsia="zh-CN"/>
              </w:rPr>
              <w:t>对经审核真实的实名注册用户</w:t>
            </w:r>
            <w:r w:rsidRPr="00386CE6">
              <w:rPr>
                <w:rFonts w:ascii="SimSun" w:eastAsia="SimSun" w:hAnsi="SimSun" w:cs="맑은 고딕" w:hint="eastAsia"/>
                <w:spacing w:val="6"/>
                <w:sz w:val="21"/>
                <w:szCs w:val="21"/>
                <w:lang w:eastAsia="zh-CN"/>
              </w:rPr>
              <w:t>，</w:t>
            </w:r>
            <w:r w:rsidRPr="00386CE6">
              <w:rPr>
                <w:rFonts w:ascii="SimSun" w:eastAsia="SimSun" w:hAnsi="SimSun" w:cs="새굴림" w:hint="eastAsia"/>
                <w:spacing w:val="6"/>
                <w:sz w:val="21"/>
                <w:szCs w:val="21"/>
                <w:lang w:eastAsia="zh-CN"/>
              </w:rPr>
              <w:t>网络游戏经营单位负有向其依法举证的责任</w:t>
            </w:r>
            <w:r w:rsidRPr="00386CE6">
              <w:rPr>
                <w:rFonts w:ascii="SimSun" w:eastAsia="SimSun" w:hAnsi="SimSun" w:cs="맑은 고딕" w:hint="eastAsia"/>
                <w:spacing w:val="6"/>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cs="새굴림" w:hint="eastAsia"/>
                <w:sz w:val="21"/>
                <w:szCs w:val="21"/>
                <w:lang w:eastAsia="zh-CN"/>
              </w:rPr>
              <w:t>双方出现争议经协商未能解决的</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可依法申</w:t>
            </w:r>
            <w:r w:rsidRPr="00813098">
              <w:rPr>
                <w:rFonts w:ascii="SimSun" w:eastAsia="SimSun" w:hAnsi="SimSun" w:cs="새굴림" w:hint="eastAsia"/>
                <w:sz w:val="21"/>
                <w:szCs w:val="21"/>
                <w:lang w:eastAsia="zh-CN"/>
              </w:rPr>
              <w:t>请仲裁或者向人民法院提起诉讼</w:t>
            </w:r>
            <w:r w:rsidRPr="00813098">
              <w:rPr>
                <w:rFonts w:ascii="SimSun" w:eastAsia="SimSun" w:hAnsi="SimSun" w:cs="맑은 고딕" w:hint="eastAsia"/>
                <w:sz w:val="21"/>
                <w:szCs w:val="21"/>
                <w:lang w:eastAsia="zh-CN"/>
              </w:rPr>
              <w:t>。</w:t>
            </w:r>
          </w:p>
          <w:p w:rsidR="009345AF" w:rsidRPr="00386CE6" w:rsidRDefault="009345AF" w:rsidP="00386CE6">
            <w:pPr>
              <w:wordWrap/>
              <w:spacing w:line="290" w:lineRule="atLeast"/>
              <w:ind w:firstLineChars="200" w:firstLine="446"/>
              <w:rPr>
                <w:rFonts w:ascii="SimSun" w:eastAsia="SimSun" w:hAnsi="SimSun"/>
                <w:spacing w:val="6"/>
                <w:sz w:val="21"/>
                <w:szCs w:val="21"/>
                <w:lang w:eastAsia="zh-CN"/>
              </w:rPr>
            </w:pPr>
            <w:r w:rsidRPr="00386CE6">
              <w:rPr>
                <w:rFonts w:ascii="SimSun" w:eastAsia="SimSun" w:hAnsi="SimSun" w:cs="바탕" w:hint="eastAsia"/>
                <w:b/>
                <w:spacing w:val="6"/>
                <w:sz w:val="21"/>
                <w:szCs w:val="21"/>
                <w:lang w:eastAsia="zh-CN"/>
              </w:rPr>
              <w:t>第二十七</w:t>
            </w:r>
            <w:r w:rsidRPr="00386CE6">
              <w:rPr>
                <w:rFonts w:ascii="SimSun" w:eastAsia="SimSun" w:hAnsi="SimSun" w:cs="새굴림" w:hint="eastAsia"/>
                <w:b/>
                <w:spacing w:val="6"/>
                <w:sz w:val="21"/>
                <w:szCs w:val="21"/>
                <w:lang w:eastAsia="zh-CN"/>
              </w:rPr>
              <w:t>条</w:t>
            </w:r>
            <w:r w:rsidRPr="00386CE6">
              <w:rPr>
                <w:rFonts w:ascii="SimSun" w:eastAsia="SimSun" w:hAnsi="SimSun" w:hint="eastAsia"/>
                <w:spacing w:val="6"/>
                <w:sz w:val="21"/>
                <w:szCs w:val="21"/>
                <w:lang w:eastAsia="zh-CN"/>
              </w:rPr>
              <w:t xml:space="preserve"> </w:t>
            </w:r>
            <w:r w:rsidRPr="00386CE6">
              <w:rPr>
                <w:rFonts w:ascii="SimSun" w:eastAsia="SimSun" w:hAnsi="SimSun" w:cs="바탕" w:hint="eastAsia"/>
                <w:spacing w:val="6"/>
                <w:sz w:val="21"/>
                <w:szCs w:val="21"/>
                <w:lang w:eastAsia="zh-CN"/>
              </w:rPr>
              <w:t>任何</w:t>
            </w:r>
            <w:r w:rsidRPr="00386CE6">
              <w:rPr>
                <w:rFonts w:ascii="SimSun" w:eastAsia="SimSun" w:hAnsi="SimSun" w:cs="새굴림" w:hint="eastAsia"/>
                <w:spacing w:val="6"/>
                <w:sz w:val="21"/>
                <w:szCs w:val="21"/>
                <w:lang w:eastAsia="zh-CN"/>
              </w:rPr>
              <w:t>单位不得为违法网络游戏经营活动提供网上支付服务</w:t>
            </w:r>
            <w:r w:rsidRPr="00386CE6">
              <w:rPr>
                <w:rFonts w:ascii="SimSun" w:eastAsia="SimSun" w:hAnsi="SimSun" w:cs="맑은 고딕" w:hint="eastAsia"/>
                <w:spacing w:val="6"/>
                <w:sz w:val="21"/>
                <w:szCs w:val="21"/>
                <w:lang w:eastAsia="zh-CN"/>
              </w:rPr>
              <w:t>。</w:t>
            </w:r>
            <w:r w:rsidRPr="00386CE6">
              <w:rPr>
                <w:rFonts w:ascii="SimSun" w:eastAsia="SimSun" w:hAnsi="SimSun" w:cs="새굴림" w:hint="eastAsia"/>
                <w:spacing w:val="6"/>
                <w:sz w:val="21"/>
                <w:szCs w:val="21"/>
                <w:lang w:eastAsia="zh-CN"/>
              </w:rPr>
              <w:t>为违法网络游戏经营活动提供网上支付服务的</w:t>
            </w:r>
            <w:r w:rsidRPr="00386CE6">
              <w:rPr>
                <w:rFonts w:ascii="SimSun" w:eastAsia="SimSun" w:hAnsi="SimSun" w:cs="맑은 고딕" w:hint="eastAsia"/>
                <w:spacing w:val="6"/>
                <w:sz w:val="21"/>
                <w:szCs w:val="21"/>
                <w:lang w:eastAsia="zh-CN"/>
              </w:rPr>
              <w:t>，</w:t>
            </w:r>
            <w:r w:rsidRPr="00386CE6">
              <w:rPr>
                <w:rFonts w:ascii="SimSun" w:eastAsia="SimSun" w:hAnsi="SimSun" w:cs="바탕" w:hint="eastAsia"/>
                <w:spacing w:val="6"/>
                <w:sz w:val="21"/>
                <w:szCs w:val="21"/>
                <w:lang w:eastAsia="zh-CN"/>
              </w:rPr>
              <w:t>由文化行政部</w:t>
            </w:r>
            <w:r w:rsidRPr="00386CE6">
              <w:rPr>
                <w:rFonts w:ascii="SimSun" w:eastAsia="SimSun" w:hAnsi="SimSun" w:cs="새굴림" w:hint="eastAsia"/>
                <w:spacing w:val="6"/>
                <w:sz w:val="21"/>
                <w:szCs w:val="21"/>
                <w:lang w:eastAsia="zh-CN"/>
              </w:rPr>
              <w:t>门或者文化市场综合执法机构通报有关部门依法处理</w:t>
            </w:r>
            <w:r w:rsidRPr="00386CE6">
              <w:rPr>
                <w:rFonts w:ascii="SimSun" w:eastAsia="SimSun" w:hAnsi="SimSun" w:cs="맑은 고딕" w:hint="eastAsia"/>
                <w:spacing w:val="6"/>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第二十八</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网络游戏运营企业应当按照国家规定采取技术和管理措施保证网络信息安全</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包括防范</w:t>
            </w:r>
            <w:r w:rsidRPr="00813098">
              <w:rPr>
                <w:rFonts w:ascii="SimSun" w:eastAsia="SimSun" w:hAnsi="SimSun" w:cs="새굴림" w:hint="eastAsia"/>
                <w:sz w:val="21"/>
                <w:szCs w:val="21"/>
                <w:lang w:eastAsia="zh-CN"/>
              </w:rPr>
              <w:t>计算机病毒入侵和攻击破坏</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备份重要数据库</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保存用</w:t>
            </w:r>
            <w:r w:rsidRPr="00813098">
              <w:rPr>
                <w:rFonts w:ascii="SimSun" w:eastAsia="SimSun" w:hAnsi="SimSun" w:cs="새굴림" w:hint="eastAsia"/>
                <w:sz w:val="21"/>
                <w:szCs w:val="21"/>
                <w:lang w:eastAsia="zh-CN"/>
              </w:rPr>
              <w:t>户注册信息</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运营信息</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维护日志等信息</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依法保</w:t>
            </w:r>
            <w:r w:rsidRPr="00813098">
              <w:rPr>
                <w:rFonts w:ascii="SimSun" w:eastAsia="SimSun" w:hAnsi="SimSun" w:cs="새굴림" w:hint="eastAsia"/>
                <w:sz w:val="21"/>
                <w:szCs w:val="21"/>
                <w:lang w:eastAsia="zh-CN"/>
              </w:rPr>
              <w:t>护国家秘密</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商</w:t>
            </w:r>
            <w:r w:rsidRPr="00813098">
              <w:rPr>
                <w:rFonts w:ascii="SimSun" w:eastAsia="SimSun" w:hAnsi="SimSun" w:cs="새굴림" w:hint="eastAsia"/>
                <w:sz w:val="21"/>
                <w:szCs w:val="21"/>
                <w:lang w:eastAsia="zh-CN"/>
              </w:rPr>
              <w:t>业秘密和用户个人信息</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p>
          <w:p w:rsidR="009345AF" w:rsidRPr="00813098" w:rsidRDefault="009345AF" w:rsidP="00813098">
            <w:pPr>
              <w:wordWrap/>
              <w:spacing w:line="290" w:lineRule="atLeast"/>
              <w:jc w:val="center"/>
              <w:rPr>
                <w:rFonts w:ascii="SimSun" w:eastAsia="SimSun" w:hAnsi="SimSun"/>
                <w:sz w:val="21"/>
                <w:szCs w:val="21"/>
                <w:lang w:eastAsia="zh-CN"/>
              </w:rPr>
            </w:pPr>
            <w:r w:rsidRPr="00813098">
              <w:rPr>
                <w:rFonts w:ascii="SimSun" w:eastAsia="SimSun" w:hAnsi="SimSun" w:cs="바탕" w:hint="eastAsia"/>
                <w:b/>
                <w:sz w:val="21"/>
                <w:szCs w:val="21"/>
                <w:lang w:eastAsia="zh-CN"/>
              </w:rPr>
              <w:t>第五章</w:t>
            </w:r>
            <w:r w:rsidRPr="00813098">
              <w:rPr>
                <w:rFonts w:ascii="SimSun" w:eastAsia="SimSun" w:hAnsi="SimSun" w:hint="eastAsia"/>
                <w:b/>
                <w:sz w:val="21"/>
                <w:szCs w:val="21"/>
                <w:lang w:eastAsia="zh-CN"/>
              </w:rPr>
              <w:t xml:space="preserve"> </w:t>
            </w:r>
            <w:r w:rsidRPr="00813098">
              <w:rPr>
                <w:rFonts w:ascii="SimSun" w:eastAsia="SimSun" w:hAnsi="SimSun" w:cs="바탕" w:hint="eastAsia"/>
                <w:b/>
                <w:sz w:val="21"/>
                <w:szCs w:val="21"/>
                <w:lang w:eastAsia="zh-CN"/>
              </w:rPr>
              <w:t>法律</w:t>
            </w:r>
            <w:r w:rsidRPr="00813098">
              <w:rPr>
                <w:rFonts w:ascii="SimSun" w:eastAsia="SimSun" w:hAnsi="SimSun" w:cs="새굴림" w:hint="eastAsia"/>
                <w:b/>
                <w:sz w:val="21"/>
                <w:szCs w:val="21"/>
                <w:lang w:eastAsia="zh-CN"/>
              </w:rPr>
              <w:t>责任</w:t>
            </w:r>
          </w:p>
          <w:p w:rsidR="009345AF" w:rsidRPr="00386CE6" w:rsidRDefault="009345AF" w:rsidP="00386CE6">
            <w:pPr>
              <w:wordWrap/>
              <w:spacing w:line="290" w:lineRule="atLeast"/>
              <w:ind w:firstLineChars="200" w:firstLine="446"/>
              <w:rPr>
                <w:rFonts w:ascii="SimSun" w:eastAsia="SimSun" w:hAnsi="SimSun"/>
                <w:spacing w:val="6"/>
                <w:sz w:val="21"/>
                <w:szCs w:val="21"/>
                <w:lang w:eastAsia="zh-CN"/>
              </w:rPr>
            </w:pPr>
            <w:r w:rsidRPr="00386CE6">
              <w:rPr>
                <w:rFonts w:ascii="SimSun" w:eastAsia="SimSun" w:hAnsi="SimSun" w:cs="바탕" w:hint="eastAsia"/>
                <w:b/>
                <w:spacing w:val="6"/>
                <w:sz w:val="21"/>
                <w:szCs w:val="21"/>
                <w:lang w:eastAsia="zh-CN"/>
              </w:rPr>
              <w:t>第二十九</w:t>
            </w:r>
            <w:r w:rsidRPr="00386CE6">
              <w:rPr>
                <w:rFonts w:ascii="SimSun" w:eastAsia="SimSun" w:hAnsi="SimSun" w:cs="새굴림" w:hint="eastAsia"/>
                <w:b/>
                <w:spacing w:val="6"/>
                <w:sz w:val="21"/>
                <w:szCs w:val="21"/>
                <w:lang w:eastAsia="zh-CN"/>
              </w:rPr>
              <w:t>条</w:t>
            </w:r>
            <w:r w:rsidRPr="00386CE6">
              <w:rPr>
                <w:rFonts w:ascii="SimSun" w:eastAsia="SimSun" w:hAnsi="SimSun" w:hint="eastAsia"/>
                <w:spacing w:val="6"/>
                <w:sz w:val="21"/>
                <w:szCs w:val="21"/>
                <w:lang w:eastAsia="zh-CN"/>
              </w:rPr>
              <w:t xml:space="preserve"> </w:t>
            </w:r>
            <w:r w:rsidRPr="00386CE6">
              <w:rPr>
                <w:rFonts w:ascii="SimSun" w:eastAsia="SimSun" w:hAnsi="SimSun" w:cs="새굴림" w:hint="eastAsia"/>
                <w:spacing w:val="6"/>
                <w:sz w:val="21"/>
                <w:szCs w:val="21"/>
                <w:lang w:eastAsia="zh-CN"/>
              </w:rPr>
              <w:t>违反本办法第六条的规定</w:t>
            </w:r>
            <w:r w:rsidRPr="00386CE6">
              <w:rPr>
                <w:rFonts w:ascii="SimSun" w:eastAsia="SimSun" w:hAnsi="SimSun" w:cs="맑은 고딕" w:hint="eastAsia"/>
                <w:spacing w:val="6"/>
                <w:sz w:val="21"/>
                <w:szCs w:val="21"/>
                <w:lang w:eastAsia="zh-CN"/>
              </w:rPr>
              <w:t>，</w:t>
            </w:r>
            <w:r w:rsidRPr="00386CE6">
              <w:rPr>
                <w:rFonts w:ascii="SimSun" w:eastAsia="SimSun" w:hAnsi="SimSun" w:cs="바탕" w:hint="eastAsia"/>
                <w:spacing w:val="6"/>
                <w:sz w:val="21"/>
                <w:szCs w:val="21"/>
                <w:lang w:eastAsia="zh-CN"/>
              </w:rPr>
              <w:t>未</w:t>
            </w:r>
            <w:r w:rsidRPr="00386CE6">
              <w:rPr>
                <w:rFonts w:ascii="SimSun" w:eastAsia="SimSun" w:hAnsi="SimSun" w:cs="새굴림" w:hint="eastAsia"/>
                <w:spacing w:val="6"/>
                <w:sz w:val="21"/>
                <w:szCs w:val="21"/>
                <w:lang w:eastAsia="zh-CN"/>
              </w:rPr>
              <w:t>经批准</w:t>
            </w:r>
            <w:r w:rsidRPr="00386CE6">
              <w:rPr>
                <w:rFonts w:ascii="SimSun" w:eastAsia="SimSun" w:hAnsi="SimSun" w:cs="맑은 고딕" w:hint="eastAsia"/>
                <w:spacing w:val="6"/>
                <w:sz w:val="21"/>
                <w:szCs w:val="21"/>
                <w:lang w:eastAsia="zh-CN"/>
              </w:rPr>
              <w:t>，</w:t>
            </w:r>
            <w:r w:rsidRPr="00386CE6">
              <w:rPr>
                <w:rFonts w:ascii="SimSun" w:eastAsia="SimSun" w:hAnsi="SimSun" w:cs="바탕" w:hint="eastAsia"/>
                <w:spacing w:val="6"/>
                <w:sz w:val="21"/>
                <w:szCs w:val="21"/>
                <w:lang w:eastAsia="zh-CN"/>
              </w:rPr>
              <w:t>擅自</w:t>
            </w:r>
            <w:r w:rsidRPr="00386CE6">
              <w:rPr>
                <w:rFonts w:ascii="SimSun" w:eastAsia="SimSun" w:hAnsi="SimSun" w:cs="새굴림" w:hint="eastAsia"/>
                <w:spacing w:val="6"/>
                <w:sz w:val="21"/>
                <w:szCs w:val="21"/>
                <w:lang w:eastAsia="zh-CN"/>
              </w:rPr>
              <w:t>从事网络游戏上网运营</w:t>
            </w:r>
            <w:r w:rsidRPr="00386CE6">
              <w:rPr>
                <w:rFonts w:ascii="SimSun" w:eastAsia="SimSun" w:hAnsi="SimSun" w:cs="맑은 고딕" w:hint="eastAsia"/>
                <w:spacing w:val="6"/>
                <w:sz w:val="21"/>
                <w:szCs w:val="21"/>
                <w:lang w:eastAsia="zh-CN"/>
              </w:rPr>
              <w:t>、</w:t>
            </w:r>
            <w:r w:rsidRPr="00386CE6">
              <w:rPr>
                <w:rFonts w:ascii="SimSun" w:eastAsia="SimSun" w:hAnsi="SimSun" w:cs="새굴림" w:hint="eastAsia"/>
                <w:spacing w:val="6"/>
                <w:sz w:val="21"/>
                <w:szCs w:val="21"/>
                <w:lang w:eastAsia="zh-CN"/>
              </w:rPr>
              <w:t>网络游戏虚拟货币发行或者网络游戏虚拟货币交易服务等网络游戏经营活动的</w:t>
            </w:r>
            <w:r w:rsidRPr="00386CE6">
              <w:rPr>
                <w:rFonts w:ascii="SimSun" w:eastAsia="SimSun" w:hAnsi="SimSun" w:cs="맑은 고딕" w:hint="eastAsia"/>
                <w:spacing w:val="6"/>
                <w:sz w:val="21"/>
                <w:szCs w:val="21"/>
                <w:lang w:eastAsia="zh-CN"/>
              </w:rPr>
              <w:t>，</w:t>
            </w:r>
            <w:r w:rsidRPr="00386CE6">
              <w:rPr>
                <w:rFonts w:ascii="SimSun" w:eastAsia="SimSun" w:hAnsi="SimSun" w:cs="바탕" w:hint="eastAsia"/>
                <w:spacing w:val="6"/>
                <w:sz w:val="21"/>
                <w:szCs w:val="21"/>
                <w:lang w:eastAsia="zh-CN"/>
              </w:rPr>
              <w:t>由</w:t>
            </w:r>
            <w:r w:rsidRPr="00386CE6">
              <w:rPr>
                <w:rFonts w:ascii="SimSun" w:eastAsia="SimSun" w:hAnsi="SimSun" w:cs="새굴림" w:hint="eastAsia"/>
                <w:spacing w:val="6"/>
                <w:sz w:val="21"/>
                <w:szCs w:val="21"/>
                <w:lang w:eastAsia="zh-CN"/>
              </w:rPr>
              <w:t>县级以上文化行政部门或者文化市场综合执法机构依据</w:t>
            </w:r>
            <w:r w:rsidRPr="00386CE6">
              <w:rPr>
                <w:rFonts w:ascii="SimSun" w:eastAsia="SimSun" w:hAnsi="SimSun" w:cs="맑은 고딕" w:hint="eastAsia"/>
                <w:spacing w:val="6"/>
                <w:sz w:val="21"/>
                <w:szCs w:val="21"/>
                <w:lang w:eastAsia="zh-CN"/>
              </w:rPr>
              <w:t>《</w:t>
            </w:r>
            <w:r w:rsidRPr="00386CE6">
              <w:rPr>
                <w:rFonts w:ascii="SimSun" w:eastAsia="SimSun" w:hAnsi="SimSun" w:cs="바탕" w:hint="eastAsia"/>
                <w:spacing w:val="6"/>
                <w:sz w:val="21"/>
                <w:szCs w:val="21"/>
                <w:lang w:eastAsia="zh-CN"/>
              </w:rPr>
              <w:t>无照</w:t>
            </w:r>
            <w:r w:rsidRPr="00386CE6">
              <w:rPr>
                <w:rFonts w:ascii="SimSun" w:eastAsia="SimSun" w:hAnsi="SimSun" w:cs="새굴림" w:hint="eastAsia"/>
                <w:spacing w:val="6"/>
                <w:sz w:val="21"/>
                <w:szCs w:val="21"/>
                <w:lang w:eastAsia="zh-CN"/>
              </w:rPr>
              <w:t>经营查处取缔办法</w:t>
            </w:r>
            <w:r w:rsidRPr="00386CE6">
              <w:rPr>
                <w:rFonts w:ascii="SimSun" w:eastAsia="SimSun" w:hAnsi="SimSun" w:cs="맑은 고딕" w:hint="eastAsia"/>
                <w:spacing w:val="6"/>
                <w:sz w:val="21"/>
                <w:szCs w:val="21"/>
                <w:lang w:eastAsia="zh-CN"/>
              </w:rPr>
              <w:t>》</w:t>
            </w:r>
            <w:r w:rsidRPr="00386CE6">
              <w:rPr>
                <w:rFonts w:ascii="SimSun" w:eastAsia="SimSun" w:hAnsi="SimSun" w:cs="바탕" w:hint="eastAsia"/>
                <w:spacing w:val="6"/>
                <w:sz w:val="21"/>
                <w:szCs w:val="21"/>
                <w:lang w:eastAsia="zh-CN"/>
              </w:rPr>
              <w:t>的</w:t>
            </w:r>
            <w:r w:rsidRPr="00386CE6">
              <w:rPr>
                <w:rFonts w:ascii="SimSun" w:eastAsia="SimSun" w:hAnsi="SimSun" w:cs="새굴림" w:hint="eastAsia"/>
                <w:spacing w:val="6"/>
                <w:sz w:val="21"/>
                <w:szCs w:val="21"/>
                <w:lang w:eastAsia="zh-CN"/>
              </w:rPr>
              <w:t>规定予以查处</w:t>
            </w:r>
            <w:r w:rsidRPr="00386CE6">
              <w:rPr>
                <w:rFonts w:ascii="SimSun" w:eastAsia="SimSun" w:hAnsi="SimSun" w:cs="맑은 고딕" w:hint="eastAsia"/>
                <w:spacing w:val="6"/>
                <w:sz w:val="21"/>
                <w:szCs w:val="21"/>
                <w:lang w:eastAsia="zh-CN"/>
              </w:rPr>
              <w:t>。</w:t>
            </w:r>
          </w:p>
          <w:p w:rsidR="009345AF" w:rsidRPr="00386CE6" w:rsidRDefault="009345AF" w:rsidP="00386CE6">
            <w:pPr>
              <w:wordWrap/>
              <w:spacing w:line="290" w:lineRule="atLeast"/>
              <w:ind w:firstLineChars="200" w:firstLine="502"/>
              <w:rPr>
                <w:rFonts w:ascii="SimSun" w:eastAsia="SimSun" w:hAnsi="SimSun"/>
                <w:spacing w:val="20"/>
                <w:sz w:val="21"/>
                <w:szCs w:val="21"/>
                <w:lang w:eastAsia="zh-CN"/>
              </w:rPr>
            </w:pPr>
            <w:r w:rsidRPr="00386CE6">
              <w:rPr>
                <w:rFonts w:ascii="SimSun" w:eastAsia="SimSun" w:hAnsi="SimSun" w:cs="바탕" w:hint="eastAsia"/>
                <w:b/>
                <w:spacing w:val="20"/>
                <w:sz w:val="21"/>
                <w:szCs w:val="21"/>
                <w:lang w:eastAsia="zh-CN"/>
              </w:rPr>
              <w:t>第三十</w:t>
            </w:r>
            <w:r w:rsidRPr="00386CE6">
              <w:rPr>
                <w:rFonts w:ascii="SimSun" w:eastAsia="SimSun" w:hAnsi="SimSun" w:cs="새굴림" w:hint="eastAsia"/>
                <w:b/>
                <w:spacing w:val="20"/>
                <w:sz w:val="21"/>
                <w:szCs w:val="21"/>
                <w:lang w:eastAsia="zh-CN"/>
              </w:rPr>
              <w:t>条</w:t>
            </w:r>
            <w:r w:rsidRPr="00386CE6">
              <w:rPr>
                <w:rFonts w:ascii="SimSun" w:eastAsia="SimSun" w:hAnsi="SimSun" w:hint="eastAsia"/>
                <w:spacing w:val="20"/>
                <w:sz w:val="21"/>
                <w:szCs w:val="21"/>
                <w:lang w:eastAsia="zh-CN"/>
              </w:rPr>
              <w:t xml:space="preserve"> </w:t>
            </w:r>
            <w:r w:rsidRPr="00386CE6">
              <w:rPr>
                <w:rFonts w:ascii="SimSun" w:eastAsia="SimSun" w:hAnsi="SimSun" w:cs="새굴림" w:hint="eastAsia"/>
                <w:spacing w:val="20"/>
                <w:sz w:val="21"/>
                <w:szCs w:val="21"/>
                <w:lang w:eastAsia="zh-CN"/>
              </w:rPr>
              <w:t>网络游戏经营单位有下列情形之一的</w:t>
            </w:r>
            <w:r w:rsidRPr="00386CE6">
              <w:rPr>
                <w:rFonts w:ascii="SimSun" w:eastAsia="SimSun" w:hAnsi="SimSun" w:cs="맑은 고딕" w:hint="eastAsia"/>
                <w:spacing w:val="20"/>
                <w:sz w:val="21"/>
                <w:szCs w:val="21"/>
                <w:lang w:eastAsia="zh-CN"/>
              </w:rPr>
              <w:t>，</w:t>
            </w:r>
            <w:r w:rsidRPr="00386CE6">
              <w:rPr>
                <w:rFonts w:ascii="SimSun" w:eastAsia="SimSun" w:hAnsi="SimSun" w:cs="바탕" w:hint="eastAsia"/>
                <w:spacing w:val="20"/>
                <w:sz w:val="21"/>
                <w:szCs w:val="21"/>
                <w:lang w:eastAsia="zh-CN"/>
              </w:rPr>
              <w:t>由</w:t>
            </w:r>
            <w:r w:rsidRPr="00386CE6">
              <w:rPr>
                <w:rFonts w:ascii="SimSun" w:eastAsia="SimSun" w:hAnsi="SimSun" w:cs="새굴림" w:hint="eastAsia"/>
                <w:spacing w:val="20"/>
                <w:sz w:val="21"/>
                <w:szCs w:val="21"/>
                <w:lang w:eastAsia="zh-CN"/>
              </w:rPr>
              <w:t>县级以上文化行政部门或者文化市场综合执法机构责令改正</w:t>
            </w:r>
            <w:r w:rsidRPr="00386CE6">
              <w:rPr>
                <w:rFonts w:ascii="SimSun" w:eastAsia="SimSun" w:hAnsi="SimSun" w:cs="맑은 고딕" w:hint="eastAsia"/>
                <w:spacing w:val="20"/>
                <w:sz w:val="21"/>
                <w:szCs w:val="21"/>
                <w:lang w:eastAsia="zh-CN"/>
              </w:rPr>
              <w:t>，</w:t>
            </w:r>
            <w:r w:rsidRPr="00386CE6">
              <w:rPr>
                <w:rFonts w:ascii="SimSun" w:eastAsia="SimSun" w:hAnsi="SimSun" w:cs="새굴림" w:hint="eastAsia"/>
                <w:spacing w:val="20"/>
                <w:sz w:val="21"/>
                <w:szCs w:val="21"/>
                <w:lang w:eastAsia="zh-CN"/>
              </w:rPr>
              <w:t>没收违法所得</w:t>
            </w:r>
            <w:r w:rsidRPr="00386CE6">
              <w:rPr>
                <w:rFonts w:ascii="SimSun" w:eastAsia="SimSun" w:hAnsi="SimSun" w:cs="맑은 고딕" w:hint="eastAsia"/>
                <w:spacing w:val="20"/>
                <w:sz w:val="21"/>
                <w:szCs w:val="21"/>
                <w:lang w:eastAsia="zh-CN"/>
              </w:rPr>
              <w:t>，</w:t>
            </w:r>
            <w:r w:rsidRPr="00386CE6">
              <w:rPr>
                <w:rFonts w:ascii="SimSun" w:eastAsia="SimSun" w:hAnsi="SimSun" w:cs="새굴림" w:hint="eastAsia"/>
                <w:spacing w:val="20"/>
                <w:sz w:val="21"/>
                <w:szCs w:val="21"/>
                <w:lang w:eastAsia="zh-CN"/>
              </w:rPr>
              <w:t>并处</w:t>
            </w:r>
            <w:r w:rsidRPr="00386CE6">
              <w:rPr>
                <w:rFonts w:ascii="SimSun" w:eastAsia="SimSun" w:hAnsi="SimSun" w:hint="eastAsia"/>
                <w:spacing w:val="20"/>
                <w:sz w:val="21"/>
                <w:szCs w:val="21"/>
                <w:lang w:eastAsia="zh-CN"/>
              </w:rPr>
              <w:t>10000</w:t>
            </w:r>
            <w:r w:rsidRPr="00386CE6">
              <w:rPr>
                <w:rFonts w:ascii="SimSun" w:eastAsia="SimSun" w:hAnsi="SimSun" w:cs="바탕" w:hint="eastAsia"/>
                <w:spacing w:val="20"/>
                <w:sz w:val="21"/>
                <w:szCs w:val="21"/>
                <w:lang w:eastAsia="zh-CN"/>
              </w:rPr>
              <w:t>元以上</w:t>
            </w:r>
            <w:r w:rsidRPr="00386CE6">
              <w:rPr>
                <w:rFonts w:ascii="SimSun" w:eastAsia="SimSun" w:hAnsi="SimSun" w:hint="eastAsia"/>
                <w:spacing w:val="20"/>
                <w:sz w:val="21"/>
                <w:szCs w:val="21"/>
                <w:lang w:eastAsia="zh-CN"/>
              </w:rPr>
              <w:t>30000</w:t>
            </w:r>
            <w:r w:rsidRPr="00386CE6">
              <w:rPr>
                <w:rFonts w:ascii="SimSun" w:eastAsia="SimSun" w:hAnsi="SimSun" w:cs="바탕" w:hint="eastAsia"/>
                <w:spacing w:val="20"/>
                <w:sz w:val="21"/>
                <w:szCs w:val="21"/>
                <w:lang w:eastAsia="zh-CN"/>
              </w:rPr>
              <w:t>元以下</w:t>
            </w:r>
            <w:r w:rsidRPr="00386CE6">
              <w:rPr>
                <w:rFonts w:ascii="SimSun" w:eastAsia="SimSun" w:hAnsi="SimSun" w:cs="새굴림" w:hint="eastAsia"/>
                <w:spacing w:val="20"/>
                <w:sz w:val="21"/>
                <w:szCs w:val="21"/>
                <w:lang w:eastAsia="zh-CN"/>
              </w:rPr>
              <w:t>罚款</w:t>
            </w:r>
            <w:r w:rsidRPr="00386CE6">
              <w:rPr>
                <w:rFonts w:ascii="SimSun" w:eastAsia="SimSun" w:hAnsi="SimSun" w:cs="맑은 고딕" w:hint="eastAsia"/>
                <w:spacing w:val="20"/>
                <w:sz w:val="21"/>
                <w:szCs w:val="21"/>
                <w:lang w:eastAsia="zh-CN"/>
              </w:rPr>
              <w:t>；</w:t>
            </w:r>
            <w:r w:rsidRPr="00386CE6">
              <w:rPr>
                <w:rFonts w:ascii="SimSun" w:eastAsia="SimSun" w:hAnsi="SimSun" w:cs="바탕" w:hint="eastAsia"/>
                <w:spacing w:val="20"/>
                <w:sz w:val="21"/>
                <w:szCs w:val="21"/>
                <w:lang w:eastAsia="zh-CN"/>
              </w:rPr>
              <w:t>情</w:t>
            </w:r>
            <w:r w:rsidRPr="00386CE6">
              <w:rPr>
                <w:rFonts w:ascii="SimSun" w:eastAsia="SimSun" w:hAnsi="SimSun" w:cs="새굴림" w:hint="eastAsia"/>
                <w:spacing w:val="20"/>
                <w:sz w:val="21"/>
                <w:szCs w:val="21"/>
                <w:lang w:eastAsia="zh-CN"/>
              </w:rPr>
              <w:t>节严重的</w:t>
            </w:r>
            <w:r w:rsidRPr="00386CE6">
              <w:rPr>
                <w:rFonts w:ascii="SimSun" w:eastAsia="SimSun" w:hAnsi="SimSun" w:cs="맑은 고딕" w:hint="eastAsia"/>
                <w:spacing w:val="20"/>
                <w:sz w:val="21"/>
                <w:szCs w:val="21"/>
                <w:lang w:eastAsia="zh-CN"/>
              </w:rPr>
              <w:t>，</w:t>
            </w:r>
            <w:r w:rsidRPr="00386CE6">
              <w:rPr>
                <w:rFonts w:ascii="SimSun" w:eastAsia="SimSun" w:hAnsi="SimSun" w:cs="새굴림" w:hint="eastAsia"/>
                <w:spacing w:val="20"/>
                <w:sz w:val="21"/>
                <w:szCs w:val="21"/>
                <w:lang w:eastAsia="zh-CN"/>
              </w:rPr>
              <w:t>责令停业整顿直至吊销</w:t>
            </w:r>
            <w:r w:rsidRPr="00386CE6">
              <w:rPr>
                <w:rFonts w:ascii="SimSun" w:eastAsia="SimSun" w:hAnsi="SimSun" w:cs="맑은 고딕" w:hint="eastAsia"/>
                <w:spacing w:val="20"/>
                <w:sz w:val="21"/>
                <w:szCs w:val="21"/>
                <w:lang w:eastAsia="zh-CN"/>
              </w:rPr>
              <w:t>《</w:t>
            </w:r>
            <w:r w:rsidRPr="00386CE6">
              <w:rPr>
                <w:rFonts w:ascii="SimSun" w:eastAsia="SimSun" w:hAnsi="SimSun" w:cs="새굴림" w:hint="eastAsia"/>
                <w:spacing w:val="20"/>
                <w:sz w:val="21"/>
                <w:szCs w:val="21"/>
                <w:lang w:eastAsia="zh-CN"/>
              </w:rPr>
              <w:t>网络文化经营许可证</w:t>
            </w:r>
            <w:r w:rsidRPr="00386CE6">
              <w:rPr>
                <w:rFonts w:ascii="SimSun" w:eastAsia="SimSun" w:hAnsi="SimSun" w:cs="맑은 고딕" w:hint="eastAsia"/>
                <w:spacing w:val="20"/>
                <w:sz w:val="21"/>
                <w:szCs w:val="21"/>
                <w:lang w:eastAsia="zh-CN"/>
              </w:rPr>
              <w:t>》；</w:t>
            </w:r>
            <w:r w:rsidRPr="00386CE6">
              <w:rPr>
                <w:rFonts w:ascii="SimSun" w:eastAsia="SimSun" w:hAnsi="SimSun" w:cs="새굴림" w:hint="eastAsia"/>
                <w:spacing w:val="20"/>
                <w:sz w:val="21"/>
                <w:szCs w:val="21"/>
                <w:lang w:eastAsia="zh-CN"/>
              </w:rPr>
              <w:t>构成犯罪的</w:t>
            </w:r>
            <w:r w:rsidRPr="00386CE6">
              <w:rPr>
                <w:rFonts w:ascii="SimSun" w:eastAsia="SimSun" w:hAnsi="SimSun" w:cs="맑은 고딕" w:hint="eastAsia"/>
                <w:spacing w:val="20"/>
                <w:sz w:val="21"/>
                <w:szCs w:val="21"/>
                <w:lang w:eastAsia="zh-CN"/>
              </w:rPr>
              <w:t>，</w:t>
            </w:r>
            <w:r w:rsidRPr="00386CE6">
              <w:rPr>
                <w:rFonts w:ascii="SimSun" w:eastAsia="SimSun" w:hAnsi="SimSun" w:cs="바탕" w:hint="eastAsia"/>
                <w:spacing w:val="20"/>
                <w:sz w:val="21"/>
                <w:szCs w:val="21"/>
                <w:lang w:eastAsia="zh-CN"/>
              </w:rPr>
              <w:t>依法追究刑事</w:t>
            </w:r>
            <w:r w:rsidRPr="00386CE6">
              <w:rPr>
                <w:rFonts w:ascii="SimSun" w:eastAsia="SimSun" w:hAnsi="SimSun" w:cs="새굴림" w:hint="eastAsia"/>
                <w:spacing w:val="20"/>
                <w:sz w:val="21"/>
                <w:szCs w:val="21"/>
                <w:lang w:eastAsia="zh-CN"/>
              </w:rPr>
              <w:t>责任</w:t>
            </w:r>
            <w:r w:rsidRPr="00386CE6">
              <w:rPr>
                <w:rFonts w:ascii="SimSun" w:eastAsia="SimSun" w:hAnsi="SimSun" w:cs="맑은 고딕" w:hint="eastAsia"/>
                <w:spacing w:val="20"/>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一</w:t>
            </w: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提供含有本</w:t>
            </w:r>
            <w:r w:rsidRPr="00813098">
              <w:rPr>
                <w:rFonts w:ascii="SimSun" w:eastAsia="SimSun" w:hAnsi="SimSun" w:cs="새굴림" w:hint="eastAsia"/>
                <w:sz w:val="21"/>
                <w:szCs w:val="21"/>
                <w:lang w:eastAsia="zh-CN"/>
              </w:rPr>
              <w:t>办法第九条禁</w:t>
            </w:r>
            <w:r w:rsidRPr="00813098">
              <w:rPr>
                <w:rFonts w:ascii="SimSun" w:eastAsia="SimSun" w:hAnsi="SimSun" w:cs="바탕" w:hint="eastAsia"/>
                <w:sz w:val="21"/>
                <w:szCs w:val="21"/>
                <w:lang w:eastAsia="zh-CN"/>
              </w:rPr>
              <w:t>止</w:t>
            </w:r>
            <w:r w:rsidRPr="00813098">
              <w:rPr>
                <w:rFonts w:ascii="SimSun" w:eastAsia="SimSun" w:hAnsi="SimSun" w:cs="새굴림" w:hint="eastAsia"/>
                <w:sz w:val="21"/>
                <w:szCs w:val="21"/>
                <w:lang w:eastAsia="zh-CN"/>
              </w:rPr>
              <w:t>内容的网络游戏产品和服务的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lastRenderedPageBreak/>
              <w:t>（</w:t>
            </w:r>
            <w:r w:rsidRPr="00813098">
              <w:rPr>
                <w:rFonts w:ascii="SimSun" w:eastAsia="SimSun" w:hAnsi="SimSun" w:cs="바탕" w:hint="eastAsia"/>
                <w:sz w:val="21"/>
                <w:szCs w:val="21"/>
                <w:lang w:eastAsia="zh-CN"/>
              </w:rPr>
              <w:t>二</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违反本办法第八条第一款规定的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三</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违反本办法第十一条的规定</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上</w:t>
            </w:r>
            <w:r w:rsidRPr="00813098">
              <w:rPr>
                <w:rFonts w:ascii="SimSun" w:eastAsia="SimSun" w:hAnsi="SimSun" w:cs="새굴림" w:hint="eastAsia"/>
                <w:sz w:val="21"/>
                <w:szCs w:val="21"/>
                <w:lang w:eastAsia="zh-CN"/>
              </w:rPr>
              <w:t>网运营未获得文化部内容审查批准的进口网络游戏的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四</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违反本办法第十二条第二款的规定</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进口网络游戏变更运营企业未按照要求重新申报的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r w:rsidRPr="00813098">
              <w:rPr>
                <w:rFonts w:ascii="SimSun" w:eastAsia="SimSun" w:hAnsi="SimSun" w:hint="eastAsia"/>
                <w:sz w:val="21"/>
                <w:szCs w:val="21"/>
                <w:lang w:eastAsia="zh-CN"/>
              </w:rPr>
              <w:t>（</w:t>
            </w:r>
            <w:r w:rsidRPr="00813098">
              <w:rPr>
                <w:rFonts w:ascii="SimSun" w:eastAsia="SimSun" w:hAnsi="SimSun" w:cs="바탕" w:hint="eastAsia"/>
                <w:sz w:val="21"/>
                <w:szCs w:val="21"/>
                <w:lang w:eastAsia="zh-CN"/>
              </w:rPr>
              <w:t>五</w:t>
            </w:r>
            <w:r w:rsidRPr="00813098">
              <w:rPr>
                <w:rFonts w:ascii="SimSun" w:eastAsia="SimSun" w:hAnsi="SimSun" w:hint="eastAsia"/>
                <w:sz w:val="21"/>
                <w:szCs w:val="21"/>
                <w:lang w:eastAsia="zh-CN"/>
              </w:rPr>
              <w:t>）</w:t>
            </w:r>
            <w:r w:rsidRPr="00813098">
              <w:rPr>
                <w:rFonts w:ascii="SimSun" w:eastAsia="SimSun" w:hAnsi="SimSun" w:cs="새굴림" w:hint="eastAsia"/>
                <w:sz w:val="21"/>
                <w:szCs w:val="21"/>
                <w:lang w:eastAsia="zh-CN"/>
              </w:rPr>
              <w:t>违反本办法第十四条第一款的规定</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对进口网络游戏内容进行实质性变动未报送审查的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第三十一</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网络游戏经营单位违反本办法第十六条</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第十七</w:t>
            </w:r>
            <w:r w:rsidRPr="00813098">
              <w:rPr>
                <w:rFonts w:ascii="SimSun" w:eastAsia="SimSun" w:hAnsi="SimSun" w:cs="새굴림" w:hint="eastAsia"/>
                <w:sz w:val="21"/>
                <w:szCs w:val="21"/>
                <w:lang w:eastAsia="zh-CN"/>
              </w:rPr>
              <w:t>条</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第十八</w:t>
            </w:r>
            <w:r w:rsidRPr="00813098">
              <w:rPr>
                <w:rFonts w:ascii="SimSun" w:eastAsia="SimSun" w:hAnsi="SimSun" w:cs="새굴림" w:hint="eastAsia"/>
                <w:sz w:val="21"/>
                <w:szCs w:val="21"/>
                <w:lang w:eastAsia="zh-CN"/>
              </w:rPr>
              <w:t>条规定的</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由</w:t>
            </w:r>
            <w:r w:rsidRPr="00813098">
              <w:rPr>
                <w:rFonts w:ascii="SimSun" w:eastAsia="SimSun" w:hAnsi="SimSun" w:cs="새굴림" w:hint="eastAsia"/>
                <w:sz w:val="21"/>
                <w:szCs w:val="21"/>
                <w:lang w:eastAsia="zh-CN"/>
              </w:rPr>
              <w:t>县级以上文化行政部门或者文化市场综合执法机构责令改正</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没收违法所得</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并处</w:t>
            </w:r>
            <w:r w:rsidRPr="00813098">
              <w:rPr>
                <w:rFonts w:ascii="SimSun" w:eastAsia="SimSun" w:hAnsi="SimSun" w:hint="eastAsia"/>
                <w:sz w:val="21"/>
                <w:szCs w:val="21"/>
                <w:lang w:eastAsia="zh-CN"/>
              </w:rPr>
              <w:t>10000</w:t>
            </w:r>
            <w:r w:rsidRPr="00813098">
              <w:rPr>
                <w:rFonts w:ascii="SimSun" w:eastAsia="SimSun" w:hAnsi="SimSun" w:cs="바탕" w:hint="eastAsia"/>
                <w:sz w:val="21"/>
                <w:szCs w:val="21"/>
                <w:lang w:eastAsia="zh-CN"/>
              </w:rPr>
              <w:t>元以上</w:t>
            </w:r>
            <w:r w:rsidRPr="00813098">
              <w:rPr>
                <w:rFonts w:ascii="SimSun" w:eastAsia="SimSun" w:hAnsi="SimSun" w:hint="eastAsia"/>
                <w:sz w:val="21"/>
                <w:szCs w:val="21"/>
                <w:lang w:eastAsia="zh-CN"/>
              </w:rPr>
              <w:t>30000</w:t>
            </w:r>
            <w:r w:rsidRPr="00813098">
              <w:rPr>
                <w:rFonts w:ascii="SimSun" w:eastAsia="SimSun" w:hAnsi="SimSun" w:cs="바탕" w:hint="eastAsia"/>
                <w:sz w:val="21"/>
                <w:szCs w:val="21"/>
                <w:lang w:eastAsia="zh-CN"/>
              </w:rPr>
              <w:t>元以下</w:t>
            </w:r>
            <w:r w:rsidRPr="00813098">
              <w:rPr>
                <w:rFonts w:ascii="SimSun" w:eastAsia="SimSun" w:hAnsi="SimSun" w:cs="새굴림" w:hint="eastAsia"/>
                <w:sz w:val="21"/>
                <w:szCs w:val="21"/>
                <w:lang w:eastAsia="zh-CN"/>
              </w:rPr>
              <w:t>罚款</w:t>
            </w:r>
            <w:r w:rsidRPr="00813098">
              <w:rPr>
                <w:rFonts w:ascii="SimSun" w:eastAsia="SimSun" w:hAnsi="SimSun" w:cs="맑은 고딕" w:hint="eastAsia"/>
                <w:sz w:val="21"/>
                <w:szCs w:val="21"/>
                <w:lang w:eastAsia="zh-CN"/>
              </w:rPr>
              <w:t>。</w:t>
            </w:r>
          </w:p>
          <w:p w:rsidR="009345AF" w:rsidRPr="0052275E" w:rsidRDefault="009345AF" w:rsidP="0052275E">
            <w:pPr>
              <w:wordWrap/>
              <w:spacing w:line="290" w:lineRule="atLeast"/>
              <w:ind w:firstLineChars="200" w:firstLine="438"/>
              <w:rPr>
                <w:rFonts w:ascii="SimSun" w:eastAsia="SimSun" w:hAnsi="SimSun"/>
                <w:spacing w:val="4"/>
                <w:sz w:val="21"/>
                <w:szCs w:val="21"/>
                <w:lang w:eastAsia="zh-CN"/>
              </w:rPr>
            </w:pPr>
            <w:r w:rsidRPr="0052275E">
              <w:rPr>
                <w:rFonts w:ascii="SimSun" w:eastAsia="SimSun" w:hAnsi="SimSun" w:cs="바탕" w:hint="eastAsia"/>
                <w:b/>
                <w:spacing w:val="4"/>
                <w:sz w:val="21"/>
                <w:szCs w:val="21"/>
                <w:lang w:eastAsia="zh-CN"/>
              </w:rPr>
              <w:t>第三十二</w:t>
            </w:r>
            <w:r w:rsidRPr="0052275E">
              <w:rPr>
                <w:rFonts w:ascii="SimSun" w:eastAsia="SimSun" w:hAnsi="SimSun" w:cs="새굴림" w:hint="eastAsia"/>
                <w:b/>
                <w:spacing w:val="4"/>
                <w:sz w:val="21"/>
                <w:szCs w:val="21"/>
                <w:lang w:eastAsia="zh-CN"/>
              </w:rPr>
              <w:t>条</w:t>
            </w:r>
            <w:r w:rsidRPr="0052275E">
              <w:rPr>
                <w:rFonts w:ascii="SimSun" w:eastAsia="SimSun" w:hAnsi="SimSun" w:hint="eastAsia"/>
                <w:spacing w:val="4"/>
                <w:sz w:val="21"/>
                <w:szCs w:val="21"/>
                <w:lang w:eastAsia="zh-CN"/>
              </w:rPr>
              <w:t xml:space="preserve"> </w:t>
            </w:r>
            <w:r w:rsidRPr="0052275E">
              <w:rPr>
                <w:rFonts w:ascii="SimSun" w:eastAsia="SimSun" w:hAnsi="SimSun" w:cs="새굴림" w:hint="eastAsia"/>
                <w:spacing w:val="4"/>
                <w:sz w:val="21"/>
                <w:szCs w:val="21"/>
                <w:lang w:eastAsia="zh-CN"/>
              </w:rPr>
              <w:t>网络游戏运营企业发行网络游戏虚拟货币违反本办法第十九条第一</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二</w:t>
            </w:r>
            <w:r w:rsidRPr="0052275E">
              <w:rPr>
                <w:rFonts w:ascii="SimSun" w:eastAsia="SimSun" w:hAnsi="SimSun" w:cs="새굴림" w:hint="eastAsia"/>
                <w:spacing w:val="4"/>
                <w:sz w:val="21"/>
                <w:szCs w:val="21"/>
                <w:lang w:eastAsia="zh-CN"/>
              </w:rPr>
              <w:t>项规定的</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由</w:t>
            </w:r>
            <w:r w:rsidRPr="0052275E">
              <w:rPr>
                <w:rFonts w:ascii="SimSun" w:eastAsia="SimSun" w:hAnsi="SimSun" w:cs="새굴림" w:hint="eastAsia"/>
                <w:spacing w:val="4"/>
                <w:sz w:val="21"/>
                <w:szCs w:val="21"/>
                <w:lang w:eastAsia="zh-CN"/>
              </w:rPr>
              <w:t>县级以上文化行政部门或者文化市场综合执法机构责令改正</w:t>
            </w:r>
            <w:r w:rsidRPr="0052275E">
              <w:rPr>
                <w:rFonts w:ascii="SimSun" w:eastAsia="SimSun" w:hAnsi="SimSun" w:cs="맑은 고딕" w:hint="eastAsia"/>
                <w:spacing w:val="4"/>
                <w:sz w:val="21"/>
                <w:szCs w:val="21"/>
                <w:lang w:eastAsia="zh-CN"/>
              </w:rPr>
              <w:t>，</w:t>
            </w:r>
            <w:r w:rsidRPr="0052275E">
              <w:rPr>
                <w:rFonts w:ascii="SimSun" w:eastAsia="SimSun" w:hAnsi="SimSun" w:cs="새굴림" w:hint="eastAsia"/>
                <w:spacing w:val="4"/>
                <w:sz w:val="21"/>
                <w:szCs w:val="21"/>
                <w:lang w:eastAsia="zh-CN"/>
              </w:rPr>
              <w:t>并可根据情节轻重处</w:t>
            </w:r>
            <w:r w:rsidRPr="0052275E">
              <w:rPr>
                <w:rFonts w:ascii="SimSun" w:eastAsia="SimSun" w:hAnsi="SimSun" w:hint="eastAsia"/>
                <w:spacing w:val="4"/>
                <w:sz w:val="21"/>
                <w:szCs w:val="21"/>
                <w:lang w:eastAsia="zh-CN"/>
              </w:rPr>
              <w:t>30000</w:t>
            </w:r>
            <w:r w:rsidRPr="0052275E">
              <w:rPr>
                <w:rFonts w:ascii="SimSun" w:eastAsia="SimSun" w:hAnsi="SimSun" w:cs="바탕" w:hint="eastAsia"/>
                <w:spacing w:val="4"/>
                <w:sz w:val="21"/>
                <w:szCs w:val="21"/>
                <w:lang w:eastAsia="zh-CN"/>
              </w:rPr>
              <w:t>元以下</w:t>
            </w:r>
            <w:r w:rsidRPr="0052275E">
              <w:rPr>
                <w:rFonts w:ascii="SimSun" w:eastAsia="SimSun" w:hAnsi="SimSun" w:cs="새굴림" w:hint="eastAsia"/>
                <w:spacing w:val="4"/>
                <w:sz w:val="21"/>
                <w:szCs w:val="21"/>
                <w:lang w:eastAsia="zh-CN"/>
              </w:rPr>
              <w:t>罚款</w:t>
            </w:r>
            <w:r w:rsidRPr="0052275E">
              <w:rPr>
                <w:rFonts w:ascii="SimSun" w:eastAsia="SimSun" w:hAnsi="SimSun" w:cs="맑은 고딕" w:hint="eastAsia"/>
                <w:spacing w:val="4"/>
                <w:sz w:val="21"/>
                <w:szCs w:val="21"/>
                <w:lang w:eastAsia="zh-CN"/>
              </w:rPr>
              <w:t>；</w:t>
            </w:r>
            <w:r w:rsidRPr="0052275E">
              <w:rPr>
                <w:rFonts w:ascii="SimSun" w:eastAsia="SimSun" w:hAnsi="SimSun" w:cs="새굴림" w:hint="eastAsia"/>
                <w:spacing w:val="4"/>
                <w:sz w:val="21"/>
                <w:szCs w:val="21"/>
                <w:lang w:eastAsia="zh-CN"/>
              </w:rPr>
              <w:t>违反本办法第十九条第三</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四</w:t>
            </w:r>
            <w:r w:rsidRPr="0052275E">
              <w:rPr>
                <w:rFonts w:ascii="SimSun" w:eastAsia="SimSun" w:hAnsi="SimSun" w:cs="새굴림" w:hint="eastAsia"/>
                <w:spacing w:val="4"/>
                <w:sz w:val="21"/>
                <w:szCs w:val="21"/>
                <w:lang w:eastAsia="zh-CN"/>
              </w:rPr>
              <w:t>项规定的</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由</w:t>
            </w:r>
            <w:r w:rsidRPr="0052275E">
              <w:rPr>
                <w:rFonts w:ascii="SimSun" w:eastAsia="SimSun" w:hAnsi="SimSun" w:cs="새굴림" w:hint="eastAsia"/>
                <w:spacing w:val="4"/>
                <w:sz w:val="21"/>
                <w:szCs w:val="21"/>
                <w:lang w:eastAsia="zh-CN"/>
              </w:rPr>
              <w:t>县级以上文化行政部门或者文化市场综合执法机构责令改正</w:t>
            </w:r>
            <w:r w:rsidRPr="0052275E">
              <w:rPr>
                <w:rFonts w:ascii="SimSun" w:eastAsia="SimSun" w:hAnsi="SimSun" w:cs="맑은 고딕" w:hint="eastAsia"/>
                <w:spacing w:val="4"/>
                <w:sz w:val="21"/>
                <w:szCs w:val="21"/>
                <w:lang w:eastAsia="zh-CN"/>
              </w:rPr>
              <w:t>，</w:t>
            </w:r>
            <w:r w:rsidRPr="0052275E">
              <w:rPr>
                <w:rFonts w:ascii="SimSun" w:eastAsia="SimSun" w:hAnsi="SimSun" w:cs="새굴림" w:hint="eastAsia"/>
                <w:spacing w:val="4"/>
                <w:sz w:val="21"/>
                <w:szCs w:val="21"/>
                <w:lang w:eastAsia="zh-CN"/>
              </w:rPr>
              <w:t>并可根据情节轻重处</w:t>
            </w:r>
            <w:r w:rsidRPr="0052275E">
              <w:rPr>
                <w:rFonts w:ascii="SimSun" w:eastAsia="SimSun" w:hAnsi="SimSun" w:hint="eastAsia"/>
                <w:spacing w:val="4"/>
                <w:sz w:val="21"/>
                <w:szCs w:val="21"/>
                <w:lang w:eastAsia="zh-CN"/>
              </w:rPr>
              <w:t>20000</w:t>
            </w:r>
            <w:r w:rsidRPr="0052275E">
              <w:rPr>
                <w:rFonts w:ascii="SimSun" w:eastAsia="SimSun" w:hAnsi="SimSun" w:cs="바탕" w:hint="eastAsia"/>
                <w:spacing w:val="4"/>
                <w:sz w:val="21"/>
                <w:szCs w:val="21"/>
                <w:lang w:eastAsia="zh-CN"/>
              </w:rPr>
              <w:t>元以下</w:t>
            </w:r>
            <w:r w:rsidRPr="0052275E">
              <w:rPr>
                <w:rFonts w:ascii="SimSun" w:eastAsia="SimSun" w:hAnsi="SimSun" w:cs="새굴림" w:hint="eastAsia"/>
                <w:spacing w:val="4"/>
                <w:sz w:val="21"/>
                <w:szCs w:val="21"/>
                <w:lang w:eastAsia="zh-CN"/>
              </w:rPr>
              <w:t>罚款</w:t>
            </w:r>
            <w:r w:rsidRPr="0052275E">
              <w:rPr>
                <w:rFonts w:ascii="SimSun" w:eastAsia="SimSun" w:hAnsi="SimSun" w:cs="맑은 고딕" w:hint="eastAsia"/>
                <w:spacing w:val="4"/>
                <w:sz w:val="21"/>
                <w:szCs w:val="21"/>
                <w:lang w:eastAsia="zh-CN"/>
              </w:rPr>
              <w:t>。</w:t>
            </w:r>
          </w:p>
          <w:p w:rsidR="009345AF" w:rsidRPr="0052275E" w:rsidRDefault="009345AF" w:rsidP="0052275E">
            <w:pPr>
              <w:wordWrap/>
              <w:spacing w:line="290" w:lineRule="atLeast"/>
              <w:ind w:firstLineChars="200" w:firstLine="438"/>
              <w:rPr>
                <w:rFonts w:ascii="SimSun" w:eastAsia="SimSun" w:hAnsi="SimSun"/>
                <w:spacing w:val="4"/>
                <w:sz w:val="21"/>
                <w:szCs w:val="21"/>
                <w:lang w:eastAsia="zh-CN"/>
              </w:rPr>
            </w:pPr>
            <w:r w:rsidRPr="0052275E">
              <w:rPr>
                <w:rFonts w:ascii="SimSun" w:eastAsia="SimSun" w:hAnsi="SimSun" w:cs="바탕" w:hint="eastAsia"/>
                <w:b/>
                <w:spacing w:val="4"/>
                <w:sz w:val="21"/>
                <w:szCs w:val="21"/>
                <w:lang w:eastAsia="zh-CN"/>
              </w:rPr>
              <w:t>第三十三</w:t>
            </w:r>
            <w:r w:rsidRPr="0052275E">
              <w:rPr>
                <w:rFonts w:ascii="SimSun" w:eastAsia="SimSun" w:hAnsi="SimSun" w:cs="새굴림" w:hint="eastAsia"/>
                <w:b/>
                <w:spacing w:val="4"/>
                <w:sz w:val="21"/>
                <w:szCs w:val="21"/>
                <w:lang w:eastAsia="zh-CN"/>
              </w:rPr>
              <w:t>条</w:t>
            </w:r>
            <w:r w:rsidRPr="0052275E">
              <w:rPr>
                <w:rFonts w:ascii="SimSun" w:eastAsia="SimSun" w:hAnsi="SimSun" w:hint="eastAsia"/>
                <w:spacing w:val="4"/>
                <w:sz w:val="21"/>
                <w:szCs w:val="21"/>
                <w:lang w:eastAsia="zh-CN"/>
              </w:rPr>
              <w:t xml:space="preserve"> </w:t>
            </w:r>
            <w:r w:rsidRPr="0052275E">
              <w:rPr>
                <w:rFonts w:ascii="SimSun" w:eastAsia="SimSun" w:hAnsi="SimSun" w:cs="새굴림" w:hint="eastAsia"/>
                <w:spacing w:val="4"/>
                <w:sz w:val="21"/>
                <w:szCs w:val="21"/>
                <w:lang w:eastAsia="zh-CN"/>
              </w:rPr>
              <w:t>网络游戏虚拟货币交易服务企业违反本办法第二十条第一项规定的</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由</w:t>
            </w:r>
            <w:r w:rsidRPr="0052275E">
              <w:rPr>
                <w:rFonts w:ascii="SimSun" w:eastAsia="SimSun" w:hAnsi="SimSun" w:cs="새굴림" w:hint="eastAsia"/>
                <w:spacing w:val="4"/>
                <w:sz w:val="21"/>
                <w:szCs w:val="21"/>
                <w:lang w:eastAsia="zh-CN"/>
              </w:rPr>
              <w:t>县级以上文化行政部门或者文化市场综合执法机构责令改正</w:t>
            </w:r>
            <w:r w:rsidRPr="0052275E">
              <w:rPr>
                <w:rFonts w:ascii="SimSun" w:eastAsia="SimSun" w:hAnsi="SimSun" w:cs="맑은 고딕" w:hint="eastAsia"/>
                <w:spacing w:val="4"/>
                <w:sz w:val="21"/>
                <w:szCs w:val="21"/>
                <w:lang w:eastAsia="zh-CN"/>
              </w:rPr>
              <w:t>，</w:t>
            </w:r>
            <w:r w:rsidRPr="0052275E">
              <w:rPr>
                <w:rFonts w:ascii="SimSun" w:eastAsia="SimSun" w:hAnsi="SimSun" w:cs="새굴림" w:hint="eastAsia"/>
                <w:spacing w:val="4"/>
                <w:sz w:val="21"/>
                <w:szCs w:val="21"/>
                <w:lang w:eastAsia="zh-CN"/>
              </w:rPr>
              <w:t>并处</w:t>
            </w:r>
            <w:r w:rsidRPr="0052275E">
              <w:rPr>
                <w:rFonts w:ascii="SimSun" w:eastAsia="SimSun" w:hAnsi="SimSun" w:hint="eastAsia"/>
                <w:spacing w:val="4"/>
                <w:sz w:val="21"/>
                <w:szCs w:val="21"/>
                <w:lang w:eastAsia="zh-CN"/>
              </w:rPr>
              <w:t>30000</w:t>
            </w:r>
            <w:r w:rsidRPr="0052275E">
              <w:rPr>
                <w:rFonts w:ascii="SimSun" w:eastAsia="SimSun" w:hAnsi="SimSun" w:cs="바탕" w:hint="eastAsia"/>
                <w:spacing w:val="4"/>
                <w:sz w:val="21"/>
                <w:szCs w:val="21"/>
                <w:lang w:eastAsia="zh-CN"/>
              </w:rPr>
              <w:t>元以下</w:t>
            </w:r>
            <w:r w:rsidRPr="0052275E">
              <w:rPr>
                <w:rFonts w:ascii="SimSun" w:eastAsia="SimSun" w:hAnsi="SimSun" w:cs="새굴림" w:hint="eastAsia"/>
                <w:spacing w:val="4"/>
                <w:sz w:val="21"/>
                <w:szCs w:val="21"/>
                <w:lang w:eastAsia="zh-CN"/>
              </w:rPr>
              <w:t>罚款</w:t>
            </w:r>
            <w:r w:rsidRPr="0052275E">
              <w:rPr>
                <w:rFonts w:ascii="SimSun" w:eastAsia="SimSun" w:hAnsi="SimSun" w:cs="맑은 고딕" w:hint="eastAsia"/>
                <w:spacing w:val="4"/>
                <w:sz w:val="21"/>
                <w:szCs w:val="21"/>
                <w:lang w:eastAsia="zh-CN"/>
              </w:rPr>
              <w:t>；</w:t>
            </w:r>
            <w:r w:rsidRPr="0052275E">
              <w:rPr>
                <w:rFonts w:ascii="SimSun" w:eastAsia="SimSun" w:hAnsi="SimSun" w:cs="새굴림" w:hint="eastAsia"/>
                <w:spacing w:val="4"/>
                <w:sz w:val="21"/>
                <w:szCs w:val="21"/>
                <w:lang w:eastAsia="zh-CN"/>
              </w:rPr>
              <w:t>违反本办法第二十条第二</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三</w:t>
            </w:r>
            <w:r w:rsidRPr="0052275E">
              <w:rPr>
                <w:rFonts w:ascii="SimSun" w:eastAsia="SimSun" w:hAnsi="SimSun" w:cs="새굴림" w:hint="eastAsia"/>
                <w:spacing w:val="4"/>
                <w:sz w:val="21"/>
                <w:szCs w:val="21"/>
                <w:lang w:eastAsia="zh-CN"/>
              </w:rPr>
              <w:t>项规定的</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由</w:t>
            </w:r>
            <w:r w:rsidRPr="0052275E">
              <w:rPr>
                <w:rFonts w:ascii="SimSun" w:eastAsia="SimSun" w:hAnsi="SimSun" w:cs="새굴림" w:hint="eastAsia"/>
                <w:spacing w:val="4"/>
                <w:sz w:val="21"/>
                <w:szCs w:val="21"/>
                <w:lang w:eastAsia="zh-CN"/>
              </w:rPr>
              <w:t>县级</w:t>
            </w:r>
            <w:r w:rsidRPr="0052275E">
              <w:rPr>
                <w:rFonts w:ascii="SimSun" w:eastAsia="SimSun" w:hAnsi="SimSun" w:cs="바탕" w:hint="eastAsia"/>
                <w:spacing w:val="4"/>
                <w:sz w:val="21"/>
                <w:szCs w:val="21"/>
                <w:lang w:eastAsia="zh-CN"/>
              </w:rPr>
              <w:t>以上文化行政部</w:t>
            </w:r>
            <w:r w:rsidRPr="0052275E">
              <w:rPr>
                <w:rFonts w:ascii="SimSun" w:eastAsia="SimSun" w:hAnsi="SimSun" w:cs="새굴림" w:hint="eastAsia"/>
                <w:spacing w:val="4"/>
                <w:sz w:val="21"/>
                <w:szCs w:val="21"/>
                <w:lang w:eastAsia="zh-CN"/>
              </w:rPr>
              <w:t>门或者文化市场综合执法机构责令改正</w:t>
            </w:r>
            <w:r w:rsidRPr="0052275E">
              <w:rPr>
                <w:rFonts w:ascii="SimSun" w:eastAsia="SimSun" w:hAnsi="SimSun" w:cs="맑은 고딕" w:hint="eastAsia"/>
                <w:spacing w:val="4"/>
                <w:sz w:val="21"/>
                <w:szCs w:val="21"/>
                <w:lang w:eastAsia="zh-CN"/>
              </w:rPr>
              <w:t>，</w:t>
            </w:r>
            <w:r w:rsidRPr="0052275E">
              <w:rPr>
                <w:rFonts w:ascii="SimSun" w:eastAsia="SimSun" w:hAnsi="SimSun" w:cs="새굴림" w:hint="eastAsia"/>
                <w:spacing w:val="4"/>
                <w:sz w:val="21"/>
                <w:szCs w:val="21"/>
                <w:lang w:eastAsia="zh-CN"/>
              </w:rPr>
              <w:t>并可根据情节轻重处</w:t>
            </w:r>
            <w:r w:rsidRPr="0052275E">
              <w:rPr>
                <w:rFonts w:ascii="SimSun" w:eastAsia="SimSun" w:hAnsi="SimSun" w:hint="eastAsia"/>
                <w:spacing w:val="4"/>
                <w:sz w:val="21"/>
                <w:szCs w:val="21"/>
                <w:lang w:eastAsia="zh-CN"/>
              </w:rPr>
              <w:t>30000</w:t>
            </w:r>
            <w:r w:rsidRPr="0052275E">
              <w:rPr>
                <w:rFonts w:ascii="SimSun" w:eastAsia="SimSun" w:hAnsi="SimSun" w:cs="바탕" w:hint="eastAsia"/>
                <w:spacing w:val="4"/>
                <w:sz w:val="21"/>
                <w:szCs w:val="21"/>
                <w:lang w:eastAsia="zh-CN"/>
              </w:rPr>
              <w:t>元以下</w:t>
            </w:r>
            <w:r w:rsidRPr="0052275E">
              <w:rPr>
                <w:rFonts w:ascii="SimSun" w:eastAsia="SimSun" w:hAnsi="SimSun" w:cs="새굴림" w:hint="eastAsia"/>
                <w:spacing w:val="4"/>
                <w:sz w:val="21"/>
                <w:szCs w:val="21"/>
                <w:lang w:eastAsia="zh-CN"/>
              </w:rPr>
              <w:t>罚款</w:t>
            </w:r>
            <w:r w:rsidRPr="0052275E">
              <w:rPr>
                <w:rFonts w:ascii="SimSun" w:eastAsia="SimSun" w:hAnsi="SimSun" w:cs="맑은 고딕" w:hint="eastAsia"/>
                <w:spacing w:val="4"/>
                <w:sz w:val="21"/>
                <w:szCs w:val="21"/>
                <w:lang w:eastAsia="zh-CN"/>
              </w:rPr>
              <w:t>；</w:t>
            </w:r>
            <w:r w:rsidRPr="0052275E">
              <w:rPr>
                <w:rFonts w:ascii="SimSun" w:eastAsia="SimSun" w:hAnsi="SimSun" w:cs="새굴림" w:hint="eastAsia"/>
                <w:spacing w:val="4"/>
                <w:sz w:val="21"/>
                <w:szCs w:val="21"/>
                <w:lang w:eastAsia="zh-CN"/>
              </w:rPr>
              <w:t>违反本办法第二十条第四</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五</w:t>
            </w:r>
            <w:r w:rsidRPr="0052275E">
              <w:rPr>
                <w:rFonts w:ascii="SimSun" w:eastAsia="SimSun" w:hAnsi="SimSun" w:cs="새굴림" w:hint="eastAsia"/>
                <w:spacing w:val="4"/>
                <w:sz w:val="21"/>
                <w:szCs w:val="21"/>
                <w:lang w:eastAsia="zh-CN"/>
              </w:rPr>
              <w:t>项规定的</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由</w:t>
            </w:r>
            <w:r w:rsidRPr="0052275E">
              <w:rPr>
                <w:rFonts w:ascii="SimSun" w:eastAsia="SimSun" w:hAnsi="SimSun" w:cs="새굴림" w:hint="eastAsia"/>
                <w:spacing w:val="4"/>
                <w:sz w:val="21"/>
                <w:szCs w:val="21"/>
                <w:lang w:eastAsia="zh-CN"/>
              </w:rPr>
              <w:t>县级以上文化行政部门或者文化市场综合执法机构责令改正</w:t>
            </w:r>
            <w:r w:rsidRPr="0052275E">
              <w:rPr>
                <w:rFonts w:ascii="SimSun" w:eastAsia="SimSun" w:hAnsi="SimSun" w:cs="맑은 고딕" w:hint="eastAsia"/>
                <w:spacing w:val="4"/>
                <w:sz w:val="21"/>
                <w:szCs w:val="21"/>
                <w:lang w:eastAsia="zh-CN"/>
              </w:rPr>
              <w:t>，</w:t>
            </w:r>
            <w:r w:rsidRPr="0052275E">
              <w:rPr>
                <w:rFonts w:ascii="SimSun" w:eastAsia="SimSun" w:hAnsi="SimSun" w:cs="새굴림" w:hint="eastAsia"/>
                <w:spacing w:val="4"/>
                <w:sz w:val="21"/>
                <w:szCs w:val="21"/>
                <w:lang w:eastAsia="zh-CN"/>
              </w:rPr>
              <w:t>并可根据情节轻重处</w:t>
            </w:r>
            <w:r w:rsidRPr="0052275E">
              <w:rPr>
                <w:rFonts w:ascii="SimSun" w:eastAsia="SimSun" w:hAnsi="SimSun" w:hint="eastAsia"/>
                <w:spacing w:val="4"/>
                <w:sz w:val="21"/>
                <w:szCs w:val="21"/>
                <w:lang w:eastAsia="zh-CN"/>
              </w:rPr>
              <w:t>20000</w:t>
            </w:r>
            <w:r w:rsidRPr="0052275E">
              <w:rPr>
                <w:rFonts w:ascii="SimSun" w:eastAsia="SimSun" w:hAnsi="SimSun" w:cs="바탕" w:hint="eastAsia"/>
                <w:spacing w:val="4"/>
                <w:sz w:val="21"/>
                <w:szCs w:val="21"/>
                <w:lang w:eastAsia="zh-CN"/>
              </w:rPr>
              <w:t>元以下</w:t>
            </w:r>
            <w:r w:rsidRPr="0052275E">
              <w:rPr>
                <w:rFonts w:ascii="SimSun" w:eastAsia="SimSun" w:hAnsi="SimSun" w:cs="새굴림" w:hint="eastAsia"/>
                <w:spacing w:val="4"/>
                <w:sz w:val="21"/>
                <w:szCs w:val="21"/>
                <w:lang w:eastAsia="zh-CN"/>
              </w:rPr>
              <w:t>罚款</w:t>
            </w:r>
            <w:r w:rsidRPr="0052275E">
              <w:rPr>
                <w:rFonts w:ascii="SimSun" w:eastAsia="SimSun" w:hAnsi="SimSun" w:cs="맑은 고딕" w:hint="eastAsia"/>
                <w:spacing w:val="4"/>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第三十四</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새굴림" w:hint="eastAsia"/>
                <w:sz w:val="21"/>
                <w:szCs w:val="21"/>
                <w:lang w:eastAsia="zh-CN"/>
              </w:rPr>
              <w:t>网络游戏运营企业违反本办法第十三条第一款</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第十四</w:t>
            </w:r>
            <w:r w:rsidRPr="00813098">
              <w:rPr>
                <w:rFonts w:ascii="SimSun" w:eastAsia="SimSun" w:hAnsi="SimSun" w:cs="새굴림" w:hint="eastAsia"/>
                <w:sz w:val="21"/>
                <w:szCs w:val="21"/>
                <w:lang w:eastAsia="zh-CN"/>
              </w:rPr>
              <w:t>条第二款</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第十五</w:t>
            </w:r>
            <w:r w:rsidRPr="00813098">
              <w:rPr>
                <w:rFonts w:ascii="SimSun" w:eastAsia="SimSun" w:hAnsi="SimSun" w:cs="새굴림" w:hint="eastAsia"/>
                <w:sz w:val="21"/>
                <w:szCs w:val="21"/>
                <w:lang w:eastAsia="zh-CN"/>
              </w:rPr>
              <w:t>条</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第二十一</w:t>
            </w:r>
            <w:r w:rsidRPr="00813098">
              <w:rPr>
                <w:rFonts w:ascii="SimSun" w:eastAsia="SimSun" w:hAnsi="SimSun" w:cs="새굴림" w:hint="eastAsia"/>
                <w:sz w:val="21"/>
                <w:szCs w:val="21"/>
                <w:lang w:eastAsia="zh-CN"/>
              </w:rPr>
              <w:t>条</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第二十二</w:t>
            </w:r>
            <w:r w:rsidRPr="00813098">
              <w:rPr>
                <w:rFonts w:ascii="SimSun" w:eastAsia="SimSun" w:hAnsi="SimSun" w:cs="새굴림" w:hint="eastAsia"/>
                <w:sz w:val="21"/>
                <w:szCs w:val="21"/>
                <w:lang w:eastAsia="zh-CN"/>
              </w:rPr>
              <w:t>条</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第二十三</w:t>
            </w:r>
            <w:r w:rsidRPr="00813098">
              <w:rPr>
                <w:rFonts w:ascii="SimSun" w:eastAsia="SimSun" w:hAnsi="SimSun" w:cs="새굴림" w:hint="eastAsia"/>
                <w:sz w:val="21"/>
                <w:szCs w:val="21"/>
                <w:lang w:eastAsia="zh-CN"/>
              </w:rPr>
              <w:t>条第二款规定的</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由</w:t>
            </w:r>
            <w:r w:rsidRPr="00813098">
              <w:rPr>
                <w:rFonts w:ascii="SimSun" w:eastAsia="SimSun" w:hAnsi="SimSun" w:cs="새굴림" w:hint="eastAsia"/>
                <w:sz w:val="21"/>
                <w:szCs w:val="21"/>
                <w:lang w:eastAsia="zh-CN"/>
              </w:rPr>
              <w:t>县级以上文化行政部门或者文化市场综合执法机构责令改正</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并可根据情节轻重处</w:t>
            </w:r>
            <w:r w:rsidRPr="00813098">
              <w:rPr>
                <w:rFonts w:ascii="SimSun" w:eastAsia="SimSun" w:hAnsi="SimSun" w:hint="eastAsia"/>
                <w:sz w:val="21"/>
                <w:szCs w:val="21"/>
                <w:lang w:eastAsia="zh-CN"/>
              </w:rPr>
              <w:lastRenderedPageBreak/>
              <w:t>20000</w:t>
            </w:r>
            <w:r w:rsidRPr="00813098">
              <w:rPr>
                <w:rFonts w:ascii="SimSun" w:eastAsia="SimSun" w:hAnsi="SimSun" w:cs="바탕" w:hint="eastAsia"/>
                <w:sz w:val="21"/>
                <w:szCs w:val="21"/>
                <w:lang w:eastAsia="zh-CN"/>
              </w:rPr>
              <w:t>元以下</w:t>
            </w:r>
            <w:r w:rsidRPr="00813098">
              <w:rPr>
                <w:rFonts w:ascii="SimSun" w:eastAsia="SimSun" w:hAnsi="SimSun" w:cs="새굴림" w:hint="eastAsia"/>
                <w:sz w:val="21"/>
                <w:szCs w:val="21"/>
                <w:lang w:eastAsia="zh-CN"/>
              </w:rPr>
              <w:t>罚款</w:t>
            </w:r>
            <w:r w:rsidRPr="00813098">
              <w:rPr>
                <w:rFonts w:ascii="SimSun" w:eastAsia="SimSun" w:hAnsi="SimSun" w:cs="맑은 고딕" w:hint="eastAsia"/>
                <w:sz w:val="21"/>
                <w:szCs w:val="21"/>
                <w:lang w:eastAsia="zh-CN"/>
              </w:rPr>
              <w:t>。</w:t>
            </w:r>
          </w:p>
          <w:p w:rsidR="009345AF" w:rsidRPr="0052275E" w:rsidRDefault="009345AF" w:rsidP="0052275E">
            <w:pPr>
              <w:wordWrap/>
              <w:spacing w:line="290" w:lineRule="atLeast"/>
              <w:ind w:firstLineChars="200" w:firstLine="406"/>
              <w:rPr>
                <w:rFonts w:ascii="SimSun" w:eastAsia="SimSun" w:hAnsi="SimSun"/>
                <w:spacing w:val="-4"/>
                <w:sz w:val="21"/>
                <w:szCs w:val="21"/>
                <w:lang w:eastAsia="zh-CN"/>
              </w:rPr>
            </w:pPr>
            <w:r w:rsidRPr="0052275E">
              <w:rPr>
                <w:rFonts w:ascii="SimSun" w:eastAsia="SimSun" w:hAnsi="SimSun" w:cs="바탕" w:hint="eastAsia"/>
                <w:b/>
                <w:spacing w:val="-4"/>
                <w:sz w:val="21"/>
                <w:szCs w:val="21"/>
                <w:lang w:eastAsia="zh-CN"/>
              </w:rPr>
              <w:t>第三十五</w:t>
            </w:r>
            <w:r w:rsidRPr="0052275E">
              <w:rPr>
                <w:rFonts w:ascii="SimSun" w:eastAsia="SimSun" w:hAnsi="SimSun" w:cs="새굴림" w:hint="eastAsia"/>
                <w:b/>
                <w:spacing w:val="-4"/>
                <w:sz w:val="21"/>
                <w:szCs w:val="21"/>
                <w:lang w:eastAsia="zh-CN"/>
              </w:rPr>
              <w:t>条</w:t>
            </w:r>
            <w:r w:rsidRPr="0052275E">
              <w:rPr>
                <w:rFonts w:ascii="SimSun" w:eastAsia="SimSun" w:hAnsi="SimSun" w:hint="eastAsia"/>
                <w:spacing w:val="-4"/>
                <w:sz w:val="21"/>
                <w:szCs w:val="21"/>
                <w:lang w:eastAsia="zh-CN"/>
              </w:rPr>
              <w:t xml:space="preserve"> </w:t>
            </w:r>
            <w:r w:rsidRPr="0052275E">
              <w:rPr>
                <w:rFonts w:ascii="SimSun" w:eastAsia="SimSun" w:hAnsi="SimSun" w:cs="새굴림" w:hint="eastAsia"/>
                <w:spacing w:val="-4"/>
                <w:sz w:val="21"/>
                <w:szCs w:val="21"/>
                <w:lang w:eastAsia="zh-CN"/>
              </w:rPr>
              <w:t>网络游戏经营单位违反本办法第八条第二款</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第十二</w:t>
            </w:r>
            <w:r w:rsidRPr="0052275E">
              <w:rPr>
                <w:rFonts w:ascii="SimSun" w:eastAsia="SimSun" w:hAnsi="SimSun" w:cs="새굴림" w:hint="eastAsia"/>
                <w:spacing w:val="-4"/>
                <w:sz w:val="21"/>
                <w:szCs w:val="21"/>
                <w:lang w:eastAsia="zh-CN"/>
              </w:rPr>
              <w:t>条第</w:t>
            </w:r>
            <w:r w:rsidRPr="0052275E">
              <w:rPr>
                <w:rFonts w:ascii="SimSun" w:eastAsia="SimSun" w:hAnsi="SimSun" w:cs="바탕" w:hint="eastAsia"/>
                <w:spacing w:val="-4"/>
                <w:sz w:val="21"/>
                <w:szCs w:val="21"/>
                <w:lang w:eastAsia="zh-CN"/>
              </w:rPr>
              <w:t>三款</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第十三</w:t>
            </w:r>
            <w:r w:rsidRPr="0052275E">
              <w:rPr>
                <w:rFonts w:ascii="SimSun" w:eastAsia="SimSun" w:hAnsi="SimSun" w:cs="새굴림" w:hint="eastAsia"/>
                <w:spacing w:val="-4"/>
                <w:sz w:val="21"/>
                <w:szCs w:val="21"/>
                <w:lang w:eastAsia="zh-CN"/>
              </w:rPr>
              <w:t>条第二款</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第二十三</w:t>
            </w:r>
            <w:r w:rsidRPr="0052275E">
              <w:rPr>
                <w:rFonts w:ascii="SimSun" w:eastAsia="SimSun" w:hAnsi="SimSun" w:cs="새굴림" w:hint="eastAsia"/>
                <w:spacing w:val="-4"/>
                <w:sz w:val="21"/>
                <w:szCs w:val="21"/>
                <w:lang w:eastAsia="zh-CN"/>
              </w:rPr>
              <w:t>条第一款</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第二十五</w:t>
            </w:r>
            <w:r w:rsidRPr="0052275E">
              <w:rPr>
                <w:rFonts w:ascii="SimSun" w:eastAsia="SimSun" w:hAnsi="SimSun" w:cs="새굴림" w:hint="eastAsia"/>
                <w:spacing w:val="-4"/>
                <w:sz w:val="21"/>
                <w:szCs w:val="21"/>
                <w:lang w:eastAsia="zh-CN"/>
              </w:rPr>
              <w:t>条规定的</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由</w:t>
            </w:r>
            <w:r w:rsidRPr="0052275E">
              <w:rPr>
                <w:rFonts w:ascii="SimSun" w:eastAsia="SimSun" w:hAnsi="SimSun" w:cs="새굴림" w:hint="eastAsia"/>
                <w:spacing w:val="-4"/>
                <w:sz w:val="21"/>
                <w:szCs w:val="21"/>
                <w:lang w:eastAsia="zh-CN"/>
              </w:rPr>
              <w:t>县级以上文化行政部门或者文化市场综合执法机构责令改正</w:t>
            </w:r>
            <w:r w:rsidRPr="0052275E">
              <w:rPr>
                <w:rFonts w:ascii="SimSun" w:eastAsia="SimSun" w:hAnsi="SimSun" w:cs="맑은 고딕" w:hint="eastAsia"/>
                <w:spacing w:val="-4"/>
                <w:sz w:val="21"/>
                <w:szCs w:val="21"/>
                <w:lang w:eastAsia="zh-CN"/>
              </w:rPr>
              <w:t>，</w:t>
            </w:r>
            <w:r w:rsidRPr="0052275E">
              <w:rPr>
                <w:rFonts w:ascii="SimSun" w:eastAsia="SimSun" w:hAnsi="SimSun" w:cs="새굴림" w:hint="eastAsia"/>
                <w:spacing w:val="-4"/>
                <w:sz w:val="21"/>
                <w:szCs w:val="21"/>
                <w:lang w:eastAsia="zh-CN"/>
              </w:rPr>
              <w:t>并可根据情节轻重处</w:t>
            </w:r>
            <w:r w:rsidRPr="0052275E">
              <w:rPr>
                <w:rFonts w:ascii="SimSun" w:eastAsia="SimSun" w:hAnsi="SimSun" w:hint="eastAsia"/>
                <w:spacing w:val="-4"/>
                <w:sz w:val="21"/>
                <w:szCs w:val="21"/>
                <w:lang w:eastAsia="zh-CN"/>
              </w:rPr>
              <w:t>10000</w:t>
            </w:r>
            <w:r w:rsidRPr="0052275E">
              <w:rPr>
                <w:rFonts w:ascii="SimSun" w:eastAsia="SimSun" w:hAnsi="SimSun" w:cs="바탕" w:hint="eastAsia"/>
                <w:spacing w:val="-4"/>
                <w:sz w:val="21"/>
                <w:szCs w:val="21"/>
                <w:lang w:eastAsia="zh-CN"/>
              </w:rPr>
              <w:t>元以下</w:t>
            </w:r>
            <w:r w:rsidRPr="0052275E">
              <w:rPr>
                <w:rFonts w:ascii="SimSun" w:eastAsia="SimSun" w:hAnsi="SimSun" w:cs="새굴림" w:hint="eastAsia"/>
                <w:spacing w:val="-4"/>
                <w:sz w:val="21"/>
                <w:szCs w:val="21"/>
                <w:lang w:eastAsia="zh-CN"/>
              </w:rPr>
              <w:t>罚款</w:t>
            </w:r>
            <w:r w:rsidRPr="0052275E">
              <w:rPr>
                <w:rFonts w:ascii="SimSun" w:eastAsia="SimSun" w:hAnsi="SimSun" w:cs="맑은 고딕" w:hint="eastAsia"/>
                <w:spacing w:val="-4"/>
                <w:sz w:val="21"/>
                <w:szCs w:val="21"/>
                <w:lang w:eastAsia="zh-CN"/>
              </w:rPr>
              <w:t>。</w:t>
            </w:r>
          </w:p>
          <w:p w:rsidR="009345AF" w:rsidRPr="00813098" w:rsidRDefault="009345AF" w:rsidP="00813098">
            <w:pPr>
              <w:wordWrap/>
              <w:spacing w:line="290" w:lineRule="atLeast"/>
              <w:ind w:firstLineChars="200" w:firstLine="420"/>
              <w:rPr>
                <w:rFonts w:ascii="SimSun" w:eastAsia="SimSun" w:hAnsi="SimSun"/>
                <w:sz w:val="21"/>
                <w:szCs w:val="21"/>
                <w:lang w:eastAsia="zh-CN"/>
              </w:rPr>
            </w:pPr>
          </w:p>
          <w:p w:rsidR="009345AF" w:rsidRPr="00813098" w:rsidRDefault="009345AF" w:rsidP="00813098">
            <w:pPr>
              <w:wordWrap/>
              <w:spacing w:line="290" w:lineRule="atLeast"/>
              <w:jc w:val="center"/>
              <w:rPr>
                <w:rFonts w:ascii="SimSun" w:eastAsia="SimSun" w:hAnsi="SimSun"/>
                <w:sz w:val="21"/>
                <w:szCs w:val="21"/>
                <w:lang w:eastAsia="zh-CN"/>
              </w:rPr>
            </w:pPr>
            <w:r w:rsidRPr="00813098">
              <w:rPr>
                <w:rFonts w:ascii="SimSun" w:eastAsia="SimSun" w:hAnsi="SimSun" w:cs="바탕" w:hint="eastAsia"/>
                <w:b/>
                <w:sz w:val="21"/>
                <w:szCs w:val="21"/>
                <w:lang w:eastAsia="zh-CN"/>
              </w:rPr>
              <w:t>第六章</w:t>
            </w:r>
            <w:r w:rsidRPr="00813098">
              <w:rPr>
                <w:rFonts w:ascii="SimSun" w:eastAsia="SimSun" w:hAnsi="SimSun" w:hint="eastAsia"/>
                <w:b/>
                <w:sz w:val="21"/>
                <w:szCs w:val="21"/>
                <w:lang w:eastAsia="zh-CN"/>
              </w:rPr>
              <w:t xml:space="preserve"> </w:t>
            </w:r>
            <w:r w:rsidRPr="00813098">
              <w:rPr>
                <w:rFonts w:ascii="SimSun" w:eastAsia="SimSun" w:hAnsi="SimSun" w:cs="바탕" w:hint="eastAsia"/>
                <w:b/>
                <w:sz w:val="21"/>
                <w:szCs w:val="21"/>
                <w:lang w:eastAsia="zh-CN"/>
              </w:rPr>
              <w:t>附</w:t>
            </w:r>
            <w:r w:rsidRPr="00813098">
              <w:rPr>
                <w:rFonts w:ascii="SimSun" w:eastAsia="SimSun" w:hAnsi="SimSun" w:hint="eastAsia"/>
                <w:b/>
                <w:sz w:val="21"/>
                <w:szCs w:val="21"/>
                <w:lang w:eastAsia="zh-CN"/>
              </w:rPr>
              <w:t xml:space="preserve">  </w:t>
            </w:r>
            <w:r w:rsidRPr="00813098">
              <w:rPr>
                <w:rFonts w:ascii="SimSun" w:eastAsia="SimSun" w:hAnsi="SimSun" w:cs="새굴림" w:hint="eastAsia"/>
                <w:b/>
                <w:sz w:val="21"/>
                <w:szCs w:val="21"/>
                <w:lang w:eastAsia="zh-CN"/>
              </w:rPr>
              <w:t>则</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第三十六</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바탕" w:hint="eastAsia"/>
                <w:sz w:val="21"/>
                <w:szCs w:val="21"/>
                <w:lang w:eastAsia="zh-CN"/>
              </w:rPr>
              <w:t>本</w:t>
            </w:r>
            <w:r w:rsidRPr="00813098">
              <w:rPr>
                <w:rFonts w:ascii="SimSun" w:eastAsia="SimSun" w:hAnsi="SimSun" w:cs="새굴림" w:hint="eastAsia"/>
                <w:sz w:val="21"/>
                <w:szCs w:val="21"/>
                <w:lang w:eastAsia="zh-CN"/>
              </w:rPr>
              <w:t>办法所称文化市场综合执法机构是指依照国家有关法律</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法</w:t>
            </w:r>
            <w:r w:rsidRPr="00813098">
              <w:rPr>
                <w:rFonts w:ascii="SimSun" w:eastAsia="SimSun" w:hAnsi="SimSun" w:cs="새굴림" w:hint="eastAsia"/>
                <w:sz w:val="21"/>
                <w:szCs w:val="21"/>
                <w:lang w:eastAsia="zh-CN"/>
              </w:rPr>
              <w:t>规和规章的规定</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相</w:t>
            </w:r>
            <w:r w:rsidRPr="00813098">
              <w:rPr>
                <w:rFonts w:ascii="SimSun" w:eastAsia="SimSun" w:hAnsi="SimSun" w:cs="새굴림" w:hint="eastAsia"/>
                <w:sz w:val="21"/>
                <w:szCs w:val="21"/>
                <w:lang w:eastAsia="zh-CN"/>
              </w:rPr>
              <w:t>对集中地行使文化领域行政处罚权以及相关监督检查权</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行政强制</w:t>
            </w:r>
            <w:r w:rsidRPr="00813098">
              <w:rPr>
                <w:rFonts w:ascii="SimSun" w:eastAsia="SimSun" w:hAnsi="SimSun" w:cs="새굴림" w:hint="eastAsia"/>
                <w:sz w:val="21"/>
                <w:szCs w:val="21"/>
                <w:lang w:eastAsia="zh-CN"/>
              </w:rPr>
              <w:t>权的行政执法机构</w:t>
            </w:r>
            <w:r w:rsidRPr="00813098">
              <w:rPr>
                <w:rFonts w:ascii="SimSun" w:eastAsia="SimSun" w:hAnsi="SimSun" w:cs="맑은 고딕" w:hint="eastAsia"/>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第三十七</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바탕" w:hint="eastAsia"/>
                <w:sz w:val="21"/>
                <w:szCs w:val="21"/>
                <w:lang w:eastAsia="zh-CN"/>
              </w:rPr>
              <w:t>文化行政部</w:t>
            </w:r>
            <w:r w:rsidRPr="00813098">
              <w:rPr>
                <w:rFonts w:ascii="SimSun" w:eastAsia="SimSun" w:hAnsi="SimSun" w:cs="새굴림" w:hint="eastAsia"/>
                <w:sz w:val="21"/>
                <w:szCs w:val="21"/>
                <w:lang w:eastAsia="zh-CN"/>
              </w:rPr>
              <w:t>门或者文化市场综合执法机构查处违法经营活动</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依照</w:t>
            </w:r>
            <w:r w:rsidRPr="00813098">
              <w:rPr>
                <w:rFonts w:ascii="SimSun" w:eastAsia="SimSun" w:hAnsi="SimSun" w:cs="새굴림" w:hint="eastAsia"/>
                <w:sz w:val="21"/>
                <w:szCs w:val="21"/>
                <w:lang w:eastAsia="zh-CN"/>
              </w:rPr>
              <w:t>实施违法经营行为的企业注册地或者企业实际经营地进行管辖</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企</w:t>
            </w:r>
            <w:r w:rsidRPr="00813098">
              <w:rPr>
                <w:rFonts w:ascii="SimSun" w:eastAsia="SimSun" w:hAnsi="SimSun" w:cs="새굴림" w:hint="eastAsia"/>
                <w:sz w:val="21"/>
                <w:szCs w:val="21"/>
                <w:lang w:eastAsia="zh-CN"/>
              </w:rPr>
              <w:t>业注册地和实际经营地无法确定的</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由</w:t>
            </w:r>
            <w:r w:rsidRPr="00813098">
              <w:rPr>
                <w:rFonts w:ascii="SimSun" w:eastAsia="SimSun" w:hAnsi="SimSun" w:cs="새굴림" w:hint="eastAsia"/>
                <w:sz w:val="21"/>
                <w:szCs w:val="21"/>
                <w:lang w:eastAsia="zh-CN"/>
              </w:rPr>
              <w:t>从事违法经营</w:t>
            </w:r>
            <w:r w:rsidRPr="00813098">
              <w:rPr>
                <w:rFonts w:ascii="SimSun" w:eastAsia="SimSun" w:hAnsi="SimSun" w:cs="바탕" w:hint="eastAsia"/>
                <w:sz w:val="21"/>
                <w:szCs w:val="21"/>
                <w:lang w:eastAsia="zh-CN"/>
              </w:rPr>
              <w:t>活</w:t>
            </w:r>
            <w:r w:rsidRPr="00813098">
              <w:rPr>
                <w:rFonts w:ascii="SimSun" w:eastAsia="SimSun" w:hAnsi="SimSun" w:cs="새굴림" w:hint="eastAsia"/>
                <w:sz w:val="21"/>
                <w:szCs w:val="21"/>
                <w:lang w:eastAsia="zh-CN"/>
              </w:rPr>
              <w:t>动网站的信息服务许可地或者备案地进行管辖</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没有许可或者备案的</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由</w:t>
            </w:r>
            <w:r w:rsidRPr="00813098">
              <w:rPr>
                <w:rFonts w:ascii="SimSun" w:eastAsia="SimSun" w:hAnsi="SimSun" w:cs="새굴림" w:hint="eastAsia"/>
                <w:sz w:val="21"/>
                <w:szCs w:val="21"/>
                <w:lang w:eastAsia="zh-CN"/>
              </w:rPr>
              <w:t>该网站服务器所在地管辖</w:t>
            </w:r>
            <w:r w:rsidRPr="00813098">
              <w:rPr>
                <w:rFonts w:ascii="SimSun" w:eastAsia="SimSun" w:hAnsi="SimSun" w:cs="맑은 고딕" w:hint="eastAsia"/>
                <w:sz w:val="21"/>
                <w:szCs w:val="21"/>
                <w:lang w:eastAsia="zh-CN"/>
              </w:rPr>
              <w:t>；</w:t>
            </w:r>
            <w:r w:rsidRPr="00813098">
              <w:rPr>
                <w:rFonts w:ascii="SimSun" w:eastAsia="SimSun" w:hAnsi="SimSun" w:cs="새굴림" w:hint="eastAsia"/>
                <w:sz w:val="21"/>
                <w:szCs w:val="21"/>
                <w:lang w:eastAsia="zh-CN"/>
              </w:rPr>
              <w:t>网站服务器设置在境外的</w:t>
            </w:r>
            <w:r w:rsidRPr="00813098">
              <w:rPr>
                <w:rFonts w:ascii="SimSun" w:eastAsia="SimSun" w:hAnsi="SimSun" w:cs="맑은 고딕" w:hint="eastAsia"/>
                <w:sz w:val="21"/>
                <w:szCs w:val="21"/>
                <w:lang w:eastAsia="zh-CN"/>
              </w:rPr>
              <w:t>，</w:t>
            </w:r>
            <w:r w:rsidRPr="00813098">
              <w:rPr>
                <w:rFonts w:ascii="SimSun" w:eastAsia="SimSun" w:hAnsi="SimSun" w:cs="바탕" w:hint="eastAsia"/>
                <w:sz w:val="21"/>
                <w:szCs w:val="21"/>
                <w:lang w:eastAsia="zh-CN"/>
              </w:rPr>
              <w:t>由</w:t>
            </w:r>
            <w:r w:rsidRPr="00813098">
              <w:rPr>
                <w:rFonts w:ascii="SimSun" w:eastAsia="SimSun" w:hAnsi="SimSun" w:cs="새굴림" w:hint="eastAsia"/>
                <w:sz w:val="21"/>
                <w:szCs w:val="21"/>
                <w:lang w:eastAsia="zh-CN"/>
              </w:rPr>
              <w:t>违法行为发生地进行管辖</w:t>
            </w:r>
            <w:r w:rsidRPr="00813098">
              <w:rPr>
                <w:rFonts w:ascii="SimSun" w:eastAsia="SimSun" w:hAnsi="SimSun" w:cs="맑은 고딕" w:hint="eastAsia"/>
                <w:sz w:val="21"/>
                <w:szCs w:val="21"/>
                <w:lang w:eastAsia="zh-CN"/>
              </w:rPr>
              <w:t>。</w:t>
            </w:r>
          </w:p>
          <w:p w:rsidR="009345AF" w:rsidRPr="0052275E" w:rsidRDefault="009345AF" w:rsidP="0052275E">
            <w:pPr>
              <w:wordWrap/>
              <w:spacing w:line="290" w:lineRule="atLeast"/>
              <w:ind w:firstLineChars="200" w:firstLine="406"/>
              <w:rPr>
                <w:rFonts w:ascii="SimSun" w:eastAsia="SimSun" w:hAnsi="SimSun"/>
                <w:spacing w:val="-4"/>
                <w:sz w:val="21"/>
                <w:szCs w:val="21"/>
                <w:lang w:eastAsia="zh-CN"/>
              </w:rPr>
            </w:pPr>
            <w:r w:rsidRPr="0052275E">
              <w:rPr>
                <w:rFonts w:ascii="SimSun" w:eastAsia="SimSun" w:hAnsi="SimSun" w:cs="바탕" w:hint="eastAsia"/>
                <w:b/>
                <w:spacing w:val="-4"/>
                <w:sz w:val="21"/>
                <w:szCs w:val="21"/>
                <w:lang w:eastAsia="zh-CN"/>
              </w:rPr>
              <w:t>第三十八</w:t>
            </w:r>
            <w:r w:rsidRPr="0052275E">
              <w:rPr>
                <w:rFonts w:ascii="SimSun" w:eastAsia="SimSun" w:hAnsi="SimSun" w:cs="새굴림" w:hint="eastAsia"/>
                <w:b/>
                <w:spacing w:val="-4"/>
                <w:sz w:val="21"/>
                <w:szCs w:val="21"/>
                <w:lang w:eastAsia="zh-CN"/>
              </w:rPr>
              <w:t>条</w:t>
            </w:r>
            <w:r w:rsidRPr="0052275E">
              <w:rPr>
                <w:rFonts w:ascii="SimSun" w:eastAsia="SimSun" w:hAnsi="SimSun" w:hint="eastAsia"/>
                <w:spacing w:val="-4"/>
                <w:sz w:val="21"/>
                <w:szCs w:val="21"/>
                <w:lang w:eastAsia="zh-CN"/>
              </w:rPr>
              <w:t xml:space="preserve"> </w:t>
            </w:r>
            <w:r w:rsidRPr="0052275E">
              <w:rPr>
                <w:rFonts w:ascii="SimSun" w:eastAsia="SimSun" w:hAnsi="SimSun" w:cs="새굴림" w:hint="eastAsia"/>
                <w:spacing w:val="-4"/>
                <w:sz w:val="21"/>
                <w:szCs w:val="21"/>
                <w:lang w:eastAsia="zh-CN"/>
              </w:rPr>
              <w:t>网络游戏的网上出版前置审批和出版境外著作权人授权的互联网游戏作品的审批</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按照</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中央</w:t>
            </w:r>
            <w:r w:rsidRPr="0052275E">
              <w:rPr>
                <w:rFonts w:ascii="SimSun" w:eastAsia="SimSun" w:hAnsi="SimSun" w:cs="새굴림" w:hint="eastAsia"/>
                <w:spacing w:val="-4"/>
                <w:sz w:val="21"/>
                <w:szCs w:val="21"/>
                <w:lang w:eastAsia="zh-CN"/>
              </w:rPr>
              <w:t>编办对文化部</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广</w:t>
            </w:r>
            <w:r w:rsidRPr="0052275E">
              <w:rPr>
                <w:rFonts w:ascii="SimSun" w:eastAsia="SimSun" w:hAnsi="SimSun" w:cs="새굴림" w:hint="eastAsia"/>
                <w:spacing w:val="-4"/>
                <w:sz w:val="21"/>
                <w:szCs w:val="21"/>
                <w:lang w:eastAsia="zh-CN"/>
              </w:rPr>
              <w:t>电总局</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新</w:t>
            </w:r>
            <w:r w:rsidRPr="0052275E">
              <w:rPr>
                <w:rFonts w:ascii="SimSun" w:eastAsia="SimSun" w:hAnsi="SimSun" w:cs="새굴림" w:hint="eastAsia"/>
                <w:spacing w:val="-4"/>
                <w:sz w:val="21"/>
                <w:szCs w:val="21"/>
                <w:lang w:eastAsia="zh-CN"/>
              </w:rPr>
              <w:t>闻出版总署</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三定</w:t>
            </w:r>
            <w:r w:rsidRPr="0052275E">
              <w:rPr>
                <w:rFonts w:ascii="SimSun" w:eastAsia="SimSun" w:hAnsi="SimSun" w:cs="맑은 고딕" w:hint="eastAsia"/>
                <w:spacing w:val="-4"/>
                <w:sz w:val="21"/>
                <w:szCs w:val="21"/>
                <w:lang w:eastAsia="zh-CN"/>
              </w:rPr>
              <w:t>”</w:t>
            </w:r>
            <w:r w:rsidRPr="0052275E">
              <w:rPr>
                <w:rFonts w:ascii="SimSun" w:eastAsia="SimSun" w:hAnsi="SimSun" w:cs="새굴림" w:hint="eastAsia"/>
                <w:spacing w:val="-4"/>
                <w:sz w:val="21"/>
                <w:szCs w:val="21"/>
                <w:lang w:eastAsia="zh-CN"/>
              </w:rPr>
              <w:t>规定</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中有</w:t>
            </w:r>
            <w:r w:rsidRPr="0052275E">
              <w:rPr>
                <w:rFonts w:ascii="SimSun" w:eastAsia="SimSun" w:hAnsi="SimSun" w:cs="새굴림" w:hint="eastAsia"/>
                <w:spacing w:val="-4"/>
                <w:sz w:val="21"/>
                <w:szCs w:val="21"/>
                <w:lang w:eastAsia="zh-CN"/>
              </w:rPr>
              <w:t>关动漫</w:t>
            </w:r>
            <w:r w:rsidRPr="0052275E">
              <w:rPr>
                <w:rFonts w:ascii="SimSun" w:eastAsia="SimSun" w:hAnsi="SimSun" w:cs="맑은 고딕" w:hint="eastAsia"/>
                <w:spacing w:val="-4"/>
                <w:sz w:val="21"/>
                <w:szCs w:val="21"/>
                <w:lang w:eastAsia="zh-CN"/>
              </w:rPr>
              <w:t>、</w:t>
            </w:r>
            <w:r w:rsidRPr="0052275E">
              <w:rPr>
                <w:rFonts w:ascii="SimSun" w:eastAsia="SimSun" w:hAnsi="SimSun" w:cs="새굴림" w:hint="eastAsia"/>
                <w:spacing w:val="-4"/>
                <w:sz w:val="21"/>
                <w:szCs w:val="21"/>
                <w:lang w:eastAsia="zh-CN"/>
              </w:rPr>
              <w:t>网络游戏和文化市场综合执法的部分条文的解释</w:t>
            </w:r>
            <w:r w:rsidRPr="0052275E">
              <w:rPr>
                <w:rFonts w:ascii="SimSun" w:eastAsia="SimSun" w:hAnsi="SimSun" w:cs="맑은 고딕" w:hint="eastAsia"/>
                <w:spacing w:val="-4"/>
                <w:sz w:val="21"/>
                <w:szCs w:val="21"/>
                <w:lang w:eastAsia="zh-CN"/>
              </w:rPr>
              <w:t>》</w:t>
            </w:r>
            <w:r w:rsidRPr="0052275E">
              <w:rPr>
                <w:rFonts w:ascii="SimSun" w:eastAsia="SimSun" w:hAnsi="SimSun" w:hint="eastAsia"/>
                <w:spacing w:val="-4"/>
                <w:sz w:val="21"/>
                <w:szCs w:val="21"/>
                <w:lang w:eastAsia="zh-CN"/>
              </w:rPr>
              <w:t>（</w:t>
            </w:r>
            <w:r w:rsidRPr="0052275E">
              <w:rPr>
                <w:rFonts w:ascii="SimSun" w:eastAsia="SimSun" w:hAnsi="SimSun" w:cs="바탕" w:hint="eastAsia"/>
                <w:spacing w:val="-4"/>
                <w:sz w:val="21"/>
                <w:szCs w:val="21"/>
                <w:lang w:eastAsia="zh-CN"/>
              </w:rPr>
              <w:t>中央</w:t>
            </w:r>
            <w:r w:rsidRPr="0052275E">
              <w:rPr>
                <w:rFonts w:ascii="SimSun" w:eastAsia="SimSun" w:hAnsi="SimSun" w:cs="새굴림" w:hint="eastAsia"/>
                <w:spacing w:val="-4"/>
                <w:sz w:val="21"/>
                <w:szCs w:val="21"/>
                <w:lang w:eastAsia="zh-CN"/>
              </w:rPr>
              <w:t>编办发</w:t>
            </w:r>
            <w:r w:rsidRPr="0052275E">
              <w:rPr>
                <w:rFonts w:ascii="SimSun" w:eastAsia="SimSun" w:hAnsi="SimSun" w:cs="맑은 고딕" w:hint="eastAsia"/>
                <w:spacing w:val="-4"/>
                <w:sz w:val="21"/>
                <w:szCs w:val="21"/>
                <w:lang w:eastAsia="zh-CN"/>
              </w:rPr>
              <w:t>〔</w:t>
            </w:r>
            <w:r w:rsidRPr="0052275E">
              <w:rPr>
                <w:rFonts w:ascii="SimSun" w:eastAsia="SimSun" w:hAnsi="SimSun" w:hint="eastAsia"/>
                <w:spacing w:val="-4"/>
                <w:sz w:val="21"/>
                <w:szCs w:val="21"/>
                <w:lang w:eastAsia="zh-CN"/>
              </w:rPr>
              <w:t>2009〕35</w:t>
            </w:r>
            <w:r w:rsidRPr="0052275E">
              <w:rPr>
                <w:rFonts w:ascii="SimSun" w:eastAsia="SimSun" w:hAnsi="SimSun" w:cs="새굴림" w:hint="eastAsia"/>
                <w:spacing w:val="-4"/>
                <w:sz w:val="21"/>
                <w:szCs w:val="21"/>
                <w:lang w:eastAsia="zh-CN"/>
              </w:rPr>
              <w:t>号</w:t>
            </w:r>
            <w:r w:rsidRPr="0052275E">
              <w:rPr>
                <w:rFonts w:ascii="SimSun" w:eastAsia="SimSun" w:hAnsi="SimSun" w:hint="eastAsia"/>
                <w:spacing w:val="-4"/>
                <w:sz w:val="21"/>
                <w:szCs w:val="21"/>
                <w:lang w:eastAsia="zh-CN"/>
              </w:rPr>
              <w:t>）</w:t>
            </w:r>
            <w:r w:rsidRPr="0052275E">
              <w:rPr>
                <w:rFonts w:ascii="SimSun" w:eastAsia="SimSun" w:hAnsi="SimSun" w:cs="바탕" w:hint="eastAsia"/>
                <w:spacing w:val="-4"/>
                <w:sz w:val="21"/>
                <w:szCs w:val="21"/>
                <w:lang w:eastAsia="zh-CN"/>
              </w:rPr>
              <w:t>的</w:t>
            </w:r>
            <w:r w:rsidRPr="0052275E">
              <w:rPr>
                <w:rFonts w:ascii="SimSun" w:eastAsia="SimSun" w:hAnsi="SimSun" w:cs="새굴림" w:hint="eastAsia"/>
                <w:spacing w:val="-4"/>
                <w:sz w:val="21"/>
                <w:szCs w:val="21"/>
                <w:lang w:eastAsia="zh-CN"/>
              </w:rPr>
              <w:t>规定</w:t>
            </w:r>
            <w:r w:rsidRPr="0052275E">
              <w:rPr>
                <w:rFonts w:ascii="SimSun" w:eastAsia="SimSun" w:hAnsi="SimSun" w:cs="맑은 고딕" w:hint="eastAsia"/>
                <w:spacing w:val="-4"/>
                <w:sz w:val="21"/>
                <w:szCs w:val="21"/>
                <w:lang w:eastAsia="zh-CN"/>
              </w:rPr>
              <w:t>，</w:t>
            </w:r>
            <w:r w:rsidRPr="0052275E">
              <w:rPr>
                <w:rFonts w:ascii="SimSun" w:eastAsia="SimSun" w:hAnsi="SimSun" w:cs="바탕" w:hint="eastAsia"/>
                <w:spacing w:val="-4"/>
                <w:sz w:val="21"/>
                <w:szCs w:val="21"/>
                <w:lang w:eastAsia="zh-CN"/>
              </w:rPr>
              <w:t>由有</w:t>
            </w:r>
            <w:r w:rsidRPr="0052275E">
              <w:rPr>
                <w:rFonts w:ascii="SimSun" w:eastAsia="SimSun" w:hAnsi="SimSun" w:cs="새굴림" w:hint="eastAsia"/>
                <w:spacing w:val="-4"/>
                <w:sz w:val="21"/>
                <w:szCs w:val="21"/>
                <w:lang w:eastAsia="zh-CN"/>
              </w:rPr>
              <w:t>关部门依据相关法律法规管理</w:t>
            </w:r>
            <w:r w:rsidRPr="0052275E">
              <w:rPr>
                <w:rFonts w:ascii="SimSun" w:eastAsia="SimSun" w:hAnsi="SimSun" w:cs="맑은 고딕" w:hint="eastAsia"/>
                <w:spacing w:val="-4"/>
                <w:sz w:val="21"/>
                <w:szCs w:val="21"/>
                <w:lang w:eastAsia="zh-CN"/>
              </w:rPr>
              <w:t>。</w:t>
            </w:r>
          </w:p>
          <w:p w:rsidR="009345AF" w:rsidRPr="00813098" w:rsidRDefault="009345AF" w:rsidP="00813098">
            <w:pPr>
              <w:wordWrap/>
              <w:spacing w:line="290" w:lineRule="atLeast"/>
              <w:ind w:firstLineChars="200" w:firstLine="422"/>
              <w:rPr>
                <w:rFonts w:ascii="SimSun" w:eastAsia="SimSun" w:hAnsi="SimSun"/>
                <w:sz w:val="21"/>
                <w:szCs w:val="21"/>
                <w:lang w:eastAsia="zh-CN"/>
              </w:rPr>
            </w:pPr>
            <w:r w:rsidRPr="00813098">
              <w:rPr>
                <w:rFonts w:ascii="SimSun" w:eastAsia="SimSun" w:hAnsi="SimSun" w:cs="바탕" w:hint="eastAsia"/>
                <w:b/>
                <w:sz w:val="21"/>
                <w:szCs w:val="21"/>
                <w:lang w:eastAsia="zh-CN"/>
              </w:rPr>
              <w:t>第三十九</w:t>
            </w:r>
            <w:r w:rsidRPr="00813098">
              <w:rPr>
                <w:rFonts w:ascii="SimSun" w:eastAsia="SimSun" w:hAnsi="SimSun" w:cs="새굴림" w:hint="eastAsia"/>
                <w:b/>
                <w:sz w:val="21"/>
                <w:szCs w:val="21"/>
                <w:lang w:eastAsia="zh-CN"/>
              </w:rPr>
              <w:t>条</w:t>
            </w:r>
            <w:r w:rsidRPr="00813098">
              <w:rPr>
                <w:rFonts w:ascii="SimSun" w:eastAsia="SimSun" w:hAnsi="SimSun" w:hint="eastAsia"/>
                <w:sz w:val="21"/>
                <w:szCs w:val="21"/>
                <w:lang w:eastAsia="zh-CN"/>
              </w:rPr>
              <w:t xml:space="preserve"> </w:t>
            </w:r>
            <w:r w:rsidRPr="00813098">
              <w:rPr>
                <w:rFonts w:ascii="SimSun" w:eastAsia="SimSun" w:hAnsi="SimSun" w:cs="바탕" w:hint="eastAsia"/>
                <w:sz w:val="21"/>
                <w:szCs w:val="21"/>
                <w:lang w:eastAsia="zh-CN"/>
              </w:rPr>
              <w:t>本</w:t>
            </w:r>
            <w:r w:rsidRPr="00813098">
              <w:rPr>
                <w:rFonts w:ascii="SimSun" w:eastAsia="SimSun" w:hAnsi="SimSun" w:cs="새굴림" w:hint="eastAsia"/>
                <w:sz w:val="21"/>
                <w:szCs w:val="21"/>
                <w:lang w:eastAsia="zh-CN"/>
              </w:rPr>
              <w:t>办法自</w:t>
            </w:r>
            <w:smartTag w:uri="urn:schemas-microsoft-com:office:smarttags" w:element="chsdate">
              <w:smartTagPr>
                <w:attr w:name="Year" w:val="2010"/>
                <w:attr w:name="Month" w:val="8"/>
                <w:attr w:name="Day" w:val="1"/>
                <w:attr w:name="IsLunarDate" w:val="False"/>
                <w:attr w:name="IsROCDate" w:val="False"/>
              </w:smartTagPr>
              <w:r w:rsidRPr="00813098">
                <w:rPr>
                  <w:rFonts w:ascii="SimSun" w:eastAsia="SimSun" w:hAnsi="SimSun" w:cs="새굴림" w:hint="eastAsia"/>
                  <w:sz w:val="21"/>
                  <w:szCs w:val="21"/>
                  <w:lang w:eastAsia="zh-CN"/>
                </w:rPr>
                <w:t>二</w:t>
              </w:r>
              <w:r w:rsidRPr="00813098">
                <w:rPr>
                  <w:rFonts w:ascii="SimSun" w:eastAsia="SimSun" w:hAnsi="SimSun" w:cs="SimSun" w:hint="eastAsia"/>
                  <w:sz w:val="21"/>
                  <w:szCs w:val="21"/>
                  <w:lang w:eastAsia="zh-CN"/>
                </w:rPr>
                <w:t>〇一〇年八月一日起</w:t>
              </w:r>
            </w:smartTag>
            <w:r w:rsidRPr="00813098">
              <w:rPr>
                <w:rFonts w:ascii="SimSun" w:eastAsia="SimSun" w:hAnsi="SimSun" w:cs="SimSun" w:hint="eastAsia"/>
                <w:sz w:val="21"/>
                <w:szCs w:val="21"/>
                <w:lang w:eastAsia="zh-CN"/>
              </w:rPr>
              <w:t>施行</w:t>
            </w:r>
            <w:r w:rsidRPr="00813098">
              <w:rPr>
                <w:rFonts w:ascii="SimSun" w:eastAsia="SimSun" w:hAnsi="SimSun" w:cs="맑은 고딕" w:hint="eastAsia"/>
                <w:sz w:val="21"/>
                <w:szCs w:val="21"/>
                <w:lang w:eastAsia="zh-CN"/>
              </w:rPr>
              <w:t>。</w:t>
            </w:r>
          </w:p>
          <w:p w:rsidR="005928C9" w:rsidRPr="00813098" w:rsidRDefault="005928C9" w:rsidP="00813098">
            <w:pPr>
              <w:wordWrap/>
              <w:spacing w:line="290" w:lineRule="atLeast"/>
              <w:rPr>
                <w:rFonts w:ascii="SimSun" w:eastAsia="SimSun" w:hAnsi="SimSun"/>
                <w:sz w:val="21"/>
                <w:szCs w:val="21"/>
                <w:lang w:eastAsia="zh-CN"/>
              </w:rPr>
            </w:pPr>
          </w:p>
        </w:tc>
      </w:tr>
    </w:tbl>
    <w:p w:rsidR="007C61B3" w:rsidRDefault="007C61B3">
      <w:pPr>
        <w:rPr>
          <w:lang w:eastAsia="zh-CN"/>
        </w:rPr>
      </w:pPr>
    </w:p>
    <w:sectPr w:rsidR="007C61B3" w:rsidSect="005928C9">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2BF1" w:rsidRDefault="00E52BF1" w:rsidP="005928C9">
      <w:r>
        <w:separator/>
      </w:r>
    </w:p>
  </w:endnote>
  <w:endnote w:type="continuationSeparator" w:id="1">
    <w:p w:rsidR="00E52BF1" w:rsidRDefault="00E52BF1" w:rsidP="00592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맑은 고딕">
    <w:panose1 w:val="020B0503020000020004"/>
    <w:charset w:val="81"/>
    <w:family w:val="modern"/>
    <w:pitch w:val="variable"/>
    <w:sig w:usb0="900002AF" w:usb1="09D77CFB" w:usb2="00000012" w:usb3="00000000" w:csb0="00080001"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080E0000" w:usb2="00000010" w:usb3="00000000" w:csb0="00040001" w:csb1="00000000"/>
  </w:font>
  <w:font w:name="새굴림">
    <w:panose1 w:val="02030600000101010101"/>
    <w:charset w:val="81"/>
    <w:family w:val="roman"/>
    <w:pitch w:val="variable"/>
    <w:sig w:usb0="B00002AF" w:usb1="7B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2BF1" w:rsidRDefault="00E52BF1" w:rsidP="005928C9">
      <w:r>
        <w:separator/>
      </w:r>
    </w:p>
  </w:footnote>
  <w:footnote w:type="continuationSeparator" w:id="1">
    <w:p w:rsidR="00E52BF1" w:rsidRDefault="00E52BF1" w:rsidP="00592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141D7"/>
    <w:multiLevelType w:val="hybridMultilevel"/>
    <w:tmpl w:val="9648C98E"/>
    <w:lvl w:ilvl="0" w:tplc="6ADABB30">
      <w:start w:val="1"/>
      <w:numFmt w:val="decimal"/>
      <w:lvlText w:val="(%1)"/>
      <w:lvlJc w:val="left"/>
      <w:pPr>
        <w:ind w:left="930" w:hanging="720"/>
      </w:pPr>
      <w:rPr>
        <w:rFonts w:hint="default"/>
      </w:rPr>
    </w:lvl>
    <w:lvl w:ilvl="1" w:tplc="04090019" w:tentative="1">
      <w:start w:val="1"/>
      <w:numFmt w:val="upperLetter"/>
      <w:lvlText w:val="%2."/>
      <w:lvlJc w:val="left"/>
      <w:pPr>
        <w:ind w:left="1010" w:hanging="400"/>
      </w:pPr>
    </w:lvl>
    <w:lvl w:ilvl="2" w:tplc="0409001B" w:tentative="1">
      <w:start w:val="1"/>
      <w:numFmt w:val="lowerRoman"/>
      <w:lvlText w:val="%3."/>
      <w:lvlJc w:val="right"/>
      <w:pPr>
        <w:ind w:left="1410" w:hanging="400"/>
      </w:pPr>
    </w:lvl>
    <w:lvl w:ilvl="3" w:tplc="0409000F" w:tentative="1">
      <w:start w:val="1"/>
      <w:numFmt w:val="decimal"/>
      <w:lvlText w:val="%4."/>
      <w:lvlJc w:val="left"/>
      <w:pPr>
        <w:ind w:left="1810" w:hanging="400"/>
      </w:pPr>
    </w:lvl>
    <w:lvl w:ilvl="4" w:tplc="04090019" w:tentative="1">
      <w:start w:val="1"/>
      <w:numFmt w:val="upperLetter"/>
      <w:lvlText w:val="%5."/>
      <w:lvlJc w:val="left"/>
      <w:pPr>
        <w:ind w:left="2210" w:hanging="400"/>
      </w:pPr>
    </w:lvl>
    <w:lvl w:ilvl="5" w:tplc="0409001B" w:tentative="1">
      <w:start w:val="1"/>
      <w:numFmt w:val="lowerRoman"/>
      <w:lvlText w:val="%6."/>
      <w:lvlJc w:val="right"/>
      <w:pPr>
        <w:ind w:left="2610" w:hanging="400"/>
      </w:pPr>
    </w:lvl>
    <w:lvl w:ilvl="6" w:tplc="0409000F" w:tentative="1">
      <w:start w:val="1"/>
      <w:numFmt w:val="decimal"/>
      <w:lvlText w:val="%7."/>
      <w:lvlJc w:val="left"/>
      <w:pPr>
        <w:ind w:left="3010" w:hanging="400"/>
      </w:pPr>
    </w:lvl>
    <w:lvl w:ilvl="7" w:tplc="04090019" w:tentative="1">
      <w:start w:val="1"/>
      <w:numFmt w:val="upperLetter"/>
      <w:lvlText w:val="%8."/>
      <w:lvlJc w:val="left"/>
      <w:pPr>
        <w:ind w:left="3410" w:hanging="400"/>
      </w:pPr>
    </w:lvl>
    <w:lvl w:ilvl="8" w:tplc="0409001B" w:tentative="1">
      <w:start w:val="1"/>
      <w:numFmt w:val="lowerRoman"/>
      <w:lvlText w:val="%9."/>
      <w:lvlJc w:val="right"/>
      <w:pPr>
        <w:ind w:left="3810" w:hanging="40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28C9"/>
    <w:rsid w:val="00002EBA"/>
    <w:rsid w:val="001F2F80"/>
    <w:rsid w:val="00224F76"/>
    <w:rsid w:val="00314EE5"/>
    <w:rsid w:val="00386CE6"/>
    <w:rsid w:val="003A0C77"/>
    <w:rsid w:val="0050783D"/>
    <w:rsid w:val="0052275E"/>
    <w:rsid w:val="005928C9"/>
    <w:rsid w:val="0068791C"/>
    <w:rsid w:val="006F6C1E"/>
    <w:rsid w:val="007011ED"/>
    <w:rsid w:val="007C61B3"/>
    <w:rsid w:val="00813098"/>
    <w:rsid w:val="009345AF"/>
    <w:rsid w:val="009B6C2A"/>
    <w:rsid w:val="00A77451"/>
    <w:rsid w:val="00AA343B"/>
    <w:rsid w:val="00CA7485"/>
    <w:rsid w:val="00CB3C84"/>
    <w:rsid w:val="00E52BF1"/>
    <w:rsid w:val="00F6213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F76"/>
    <w:pPr>
      <w:widowControl w:val="0"/>
      <w:wordWrap w:val="0"/>
      <w:autoSpaceDE w:val="0"/>
      <w:autoSpaceDN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28C9"/>
    <w:pPr>
      <w:tabs>
        <w:tab w:val="center" w:pos="4513"/>
        <w:tab w:val="right" w:pos="9026"/>
      </w:tabs>
      <w:snapToGrid w:val="0"/>
    </w:pPr>
  </w:style>
  <w:style w:type="character" w:customStyle="1" w:styleId="Char">
    <w:name w:val="머리글 Char"/>
    <w:basedOn w:val="a0"/>
    <w:link w:val="a3"/>
    <w:uiPriority w:val="99"/>
    <w:semiHidden/>
    <w:rsid w:val="005928C9"/>
  </w:style>
  <w:style w:type="paragraph" w:styleId="a4">
    <w:name w:val="footer"/>
    <w:basedOn w:val="a"/>
    <w:link w:val="Char0"/>
    <w:uiPriority w:val="99"/>
    <w:semiHidden/>
    <w:unhideWhenUsed/>
    <w:rsid w:val="005928C9"/>
    <w:pPr>
      <w:tabs>
        <w:tab w:val="center" w:pos="4513"/>
        <w:tab w:val="right" w:pos="9026"/>
      </w:tabs>
      <w:snapToGrid w:val="0"/>
    </w:pPr>
  </w:style>
  <w:style w:type="character" w:customStyle="1" w:styleId="Char0">
    <w:name w:val="바닥글 Char"/>
    <w:basedOn w:val="a0"/>
    <w:link w:val="a4"/>
    <w:uiPriority w:val="99"/>
    <w:semiHidden/>
    <w:rsid w:val="005928C9"/>
  </w:style>
  <w:style w:type="table" w:styleId="a5">
    <w:name w:val="Table Grid"/>
    <w:basedOn w:val="a1"/>
    <w:uiPriority w:val="59"/>
    <w:rsid w:val="005928C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6">
    <w:name w:val="바탕글"/>
    <w:basedOn w:val="a"/>
    <w:rsid w:val="00002EBA"/>
    <w:pPr>
      <w:widowControl/>
      <w:wordWrap/>
      <w:autoSpaceDE/>
      <w:autoSpaceDN/>
      <w:snapToGrid w:val="0"/>
      <w:spacing w:line="384" w:lineRule="auto"/>
    </w:pPr>
    <w:rPr>
      <w:rFonts w:ascii="한컴바탕" w:eastAsia="한컴바탕" w:hAnsi="한컴바탕" w:cs="한컴바탕"/>
      <w:color w:val="000000"/>
      <w:kern w:val="0"/>
      <w:szCs w:val="20"/>
    </w:rPr>
  </w:style>
</w:styles>
</file>

<file path=word/webSettings.xml><?xml version="1.0" encoding="utf-8"?>
<w:webSettings xmlns:r="http://schemas.openxmlformats.org/officeDocument/2006/relationships" xmlns:w="http://schemas.openxmlformats.org/wordprocessingml/2006/main">
  <w:divs>
    <w:div w:id="101484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2161</Words>
  <Characters>12321</Characters>
  <Application>Microsoft Office Word</Application>
  <DocSecurity>0</DocSecurity>
  <Lines>102</Lines>
  <Paragraphs>28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hx</dc:creator>
  <cp:keywords/>
  <dc:description/>
  <cp:lastModifiedBy>hx</cp:lastModifiedBy>
  <cp:revision>18</cp:revision>
  <dcterms:created xsi:type="dcterms:W3CDTF">2010-07-13T01:19:00Z</dcterms:created>
  <dcterms:modified xsi:type="dcterms:W3CDTF">2010-07-13T01:57:00Z</dcterms:modified>
</cp:coreProperties>
</file>